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45B" w:rsidRPr="0021645B" w:rsidRDefault="0021645B" w:rsidP="0021645B">
      <w:pPr>
        <w:shd w:val="clear" w:color="auto" w:fill="FFFFFF"/>
        <w:autoSpaceDE w:val="0"/>
        <w:autoSpaceDN w:val="0"/>
        <w:adjustRightInd w:val="0"/>
        <w:spacing w:after="0" w:line="240" w:lineRule="auto"/>
        <w:rPr>
          <w:rFonts w:ascii="Courier New" w:hAnsi="Courier New" w:cs="Courier New"/>
          <w:sz w:val="24"/>
          <w:szCs w:val="24"/>
          <w:lang w:val="en-US"/>
        </w:rPr>
      </w:pPr>
      <w:r>
        <w:rPr>
          <w:rFonts w:ascii="Courier New" w:hAnsi="Courier New" w:cs="Courier New"/>
          <w:b/>
          <w:bCs/>
          <w:color w:val="000000"/>
          <w:sz w:val="20"/>
          <w:szCs w:val="20"/>
          <w:lang w:val="en-US"/>
        </w:rPr>
        <w:t>THE DEVELOPMENT OF TRUE ROBOTS</w:t>
      </w:r>
    </w:p>
    <w:p w:rsidR="0021645B" w:rsidRPr="0021645B" w:rsidRDefault="0021645B" w:rsidP="0021645B">
      <w:pPr>
        <w:shd w:val="clear" w:color="auto" w:fill="FFFFFF"/>
        <w:autoSpaceDE w:val="0"/>
        <w:autoSpaceDN w:val="0"/>
        <w:adjustRightInd w:val="0"/>
        <w:spacing w:after="0" w:line="240" w:lineRule="auto"/>
        <w:rPr>
          <w:rFonts w:ascii="Courier New" w:hAnsi="Courier New" w:cs="Courier New"/>
          <w:sz w:val="24"/>
          <w:szCs w:val="24"/>
          <w:lang w:val="en-US"/>
        </w:rPr>
      </w:pPr>
      <w:r>
        <w:rPr>
          <w:rFonts w:ascii="Times New Roman" w:hAnsi="Times New Roman" w:cs="Times New Roman"/>
          <w:color w:val="000000"/>
          <w:sz w:val="20"/>
          <w:szCs w:val="20"/>
          <w:lang w:val="en-US"/>
        </w:rPr>
        <w:t xml:space="preserve">For centuries people have dreamed of having a perfect slave - a robot worker to do their work for them. The name "robot" was first used in 1920, in a play called </w:t>
      </w:r>
      <w:proofErr w:type="spellStart"/>
      <w:r>
        <w:rPr>
          <w:rFonts w:ascii="Times New Roman" w:hAnsi="Times New Roman" w:cs="Times New Roman"/>
          <w:b/>
          <w:bCs/>
          <w:color w:val="000000"/>
          <w:sz w:val="20"/>
          <w:szCs w:val="20"/>
          <w:lang w:val="en-US"/>
        </w:rPr>
        <w:t>Rossum's</w:t>
      </w:r>
      <w:proofErr w:type="spellEnd"/>
      <w:r>
        <w:rPr>
          <w:rFonts w:ascii="Times New Roman" w:hAnsi="Times New Roman" w:cs="Times New Roman"/>
          <w:b/>
          <w:bCs/>
          <w:color w:val="000000"/>
          <w:sz w:val="20"/>
          <w:szCs w:val="20"/>
          <w:lang w:val="en-US"/>
        </w:rPr>
        <w:t xml:space="preserve"> Universal Robots </w:t>
      </w:r>
      <w:r>
        <w:rPr>
          <w:rFonts w:ascii="Times New Roman" w:hAnsi="Times New Roman" w:cs="Times New Roman"/>
          <w:color w:val="000000"/>
          <w:sz w:val="20"/>
          <w:szCs w:val="20"/>
          <w:lang w:val="en-US"/>
        </w:rPr>
        <w:t xml:space="preserve">by </w:t>
      </w:r>
      <w:proofErr w:type="spellStart"/>
      <w:r>
        <w:rPr>
          <w:rFonts w:ascii="Times New Roman" w:hAnsi="Times New Roman" w:cs="Times New Roman"/>
          <w:color w:val="000000"/>
          <w:sz w:val="20"/>
          <w:szCs w:val="20"/>
          <w:lang w:val="en-US"/>
        </w:rPr>
        <w:t>Karel</w:t>
      </w:r>
      <w:proofErr w:type="spellEnd"/>
      <w:r>
        <w:rPr>
          <w:rFonts w:ascii="Times New Roman" w:hAnsi="Times New Roman" w:cs="Times New Roman"/>
          <w:color w:val="000000"/>
          <w:sz w:val="20"/>
          <w:szCs w:val="20"/>
          <w:lang w:val="en-US"/>
        </w:rPr>
        <w:t xml:space="preserve"> Capek, a Czechoslovakian science fiction author. The term "robot" is derived from the Czech word "</w:t>
      </w:r>
      <w:proofErr w:type="spellStart"/>
      <w:r>
        <w:rPr>
          <w:rFonts w:ascii="Times New Roman" w:hAnsi="Times New Roman" w:cs="Times New Roman"/>
          <w:color w:val="000000"/>
          <w:sz w:val="20"/>
          <w:szCs w:val="20"/>
          <w:lang w:val="en-US"/>
        </w:rPr>
        <w:t>robota</w:t>
      </w:r>
      <w:proofErr w:type="spellEnd"/>
      <w:r>
        <w:rPr>
          <w:rFonts w:ascii="Times New Roman" w:hAnsi="Times New Roman" w:cs="Times New Roman"/>
          <w:color w:val="000000"/>
          <w:sz w:val="20"/>
          <w:szCs w:val="20"/>
          <w:lang w:val="en-US"/>
        </w:rPr>
        <w:t xml:space="preserve">", meaning "forced </w:t>
      </w:r>
      <w:proofErr w:type="spellStart"/>
      <w:r>
        <w:rPr>
          <w:rFonts w:ascii="Times New Roman" w:hAnsi="Times New Roman" w:cs="Times New Roman"/>
          <w:color w:val="000000"/>
          <w:sz w:val="20"/>
          <w:szCs w:val="20"/>
          <w:lang w:val="en-US"/>
        </w:rPr>
        <w:t>labour</w:t>
      </w:r>
      <w:proofErr w:type="spellEnd"/>
      <w:r>
        <w:rPr>
          <w:rFonts w:ascii="Times New Roman" w:hAnsi="Times New Roman" w:cs="Times New Roman"/>
          <w:color w:val="000000"/>
          <w:sz w:val="20"/>
          <w:szCs w:val="20"/>
          <w:lang w:val="en-US"/>
        </w:rPr>
        <w:t>".</w:t>
      </w:r>
    </w:p>
    <w:p w:rsidR="0021645B" w:rsidRPr="0021645B" w:rsidRDefault="0021645B" w:rsidP="0021645B">
      <w:pPr>
        <w:shd w:val="clear" w:color="auto" w:fill="FFFFFF"/>
        <w:autoSpaceDE w:val="0"/>
        <w:autoSpaceDN w:val="0"/>
        <w:adjustRightInd w:val="0"/>
        <w:spacing w:after="0" w:line="240" w:lineRule="auto"/>
        <w:rPr>
          <w:rFonts w:ascii="Courier New" w:hAnsi="Courier New" w:cs="Courier New"/>
          <w:sz w:val="24"/>
          <w:szCs w:val="24"/>
          <w:lang w:val="en-US"/>
        </w:rPr>
      </w:pPr>
      <w:r>
        <w:rPr>
          <w:rFonts w:ascii="Times New Roman" w:hAnsi="Times New Roman" w:cs="Times New Roman"/>
          <w:color w:val="000000"/>
          <w:sz w:val="20"/>
          <w:szCs w:val="20"/>
          <w:lang w:val="en-US"/>
        </w:rPr>
        <w:t xml:space="preserve">The origin of robots goes as far back in history as the prehistoric man </w:t>
      </w:r>
      <w:proofErr w:type="gramStart"/>
      <w:r>
        <w:rPr>
          <w:rFonts w:ascii="Times New Roman" w:hAnsi="Times New Roman" w:cs="Times New Roman"/>
          <w:color w:val="000000"/>
          <w:sz w:val="20"/>
          <w:szCs w:val="20"/>
          <w:lang w:val="en-US"/>
        </w:rPr>
        <w:t>himself</w:t>
      </w:r>
      <w:proofErr w:type="gramEnd"/>
      <w:r>
        <w:rPr>
          <w:rFonts w:ascii="Times New Roman" w:hAnsi="Times New Roman" w:cs="Times New Roman"/>
          <w:color w:val="000000"/>
          <w:sz w:val="20"/>
          <w:szCs w:val="20"/>
          <w:lang w:val="en-US"/>
        </w:rPr>
        <w:t>. The Stone Age man made the first simple stone tools. With the passage of time, the wheel, the lever and the pulley were invented. These aids multiplied the power of the human muscle, though man still had to control them.</w:t>
      </w:r>
    </w:p>
    <w:p w:rsidR="0021645B" w:rsidRDefault="0021645B" w:rsidP="0021645B">
      <w:pPr>
        <w:rPr>
          <w:rFonts w:ascii="Times New Roman" w:hAnsi="Times New Roman" w:cs="Times New Roman"/>
          <w:color w:val="000000"/>
          <w:sz w:val="20"/>
          <w:szCs w:val="20"/>
        </w:rPr>
      </w:pPr>
      <w:r>
        <w:rPr>
          <w:rFonts w:ascii="Times New Roman" w:hAnsi="Times New Roman" w:cs="Times New Roman"/>
          <w:color w:val="000000"/>
          <w:sz w:val="20"/>
          <w:szCs w:val="20"/>
          <w:lang w:val="en-US"/>
        </w:rPr>
        <w:t xml:space="preserve">The next step was the development of powered machines, which derived their energy from chemical, mechanical and, finally, nuclear sources. In 1801, J. M. Jacquard, a French inventor, devised an automatic loom which produced complex patterns by controlling the motions of many shuttles of differently </w:t>
      </w:r>
      <w:proofErr w:type="spellStart"/>
      <w:r>
        <w:rPr>
          <w:rFonts w:ascii="Times New Roman" w:hAnsi="Times New Roman" w:cs="Times New Roman"/>
          <w:color w:val="000000"/>
          <w:sz w:val="20"/>
          <w:szCs w:val="20"/>
          <w:lang w:val="en-US"/>
        </w:rPr>
        <w:t>coloured</w:t>
      </w:r>
      <w:proofErr w:type="spellEnd"/>
      <w:r>
        <w:rPr>
          <w:rFonts w:ascii="Times New Roman" w:hAnsi="Times New Roman" w:cs="Times New Roman"/>
          <w:color w:val="000000"/>
          <w:sz w:val="20"/>
          <w:szCs w:val="20"/>
          <w:lang w:val="en-US"/>
        </w:rPr>
        <w:t xml:space="preserve"> threads. In the latter part of the 19th century Charles Babbage invented a complex, mechanical "analytical engine" which could also make decisions along with routine calculations. The age of automation had started.</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A mechanical copy of a living being is called an automaton. Automata were made for fun. In the late 18th century, a Swiss clockmaker made a model of a child writing at a desk. The child dipped his pen in an inkpot, shook off the excess ink and then wrote in the best handwriting. In the same century, a German, Baron Wolfgang von </w:t>
      </w:r>
      <w:proofErr w:type="spellStart"/>
      <w:r>
        <w:rPr>
          <w:rFonts w:ascii="Times New Roman" w:hAnsi="Times New Roman" w:cs="Times New Roman"/>
          <w:color w:val="000000"/>
          <w:sz w:val="20"/>
          <w:szCs w:val="20"/>
          <w:lang w:val="en-US"/>
        </w:rPr>
        <w:t>Kempelen</w:t>
      </w:r>
      <w:proofErr w:type="spellEnd"/>
      <w:r>
        <w:rPr>
          <w:rFonts w:ascii="Times New Roman" w:hAnsi="Times New Roman" w:cs="Times New Roman"/>
          <w:color w:val="000000"/>
          <w:sz w:val="20"/>
          <w:szCs w:val="20"/>
          <w:lang w:val="en-US"/>
        </w:rPr>
        <w:t xml:space="preserve"> made a mechanical, life-size, chess player (with a still rife speculation whether it might not have been a piece of trickery). Automata are still popular. Some of the best ones can be found in "Disneyland" in the USA.</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In the 20th century, science fiction and feature films </w:t>
      </w:r>
      <w:proofErr w:type="spellStart"/>
      <w:r>
        <w:rPr>
          <w:rFonts w:ascii="Times New Roman" w:hAnsi="Times New Roman" w:cs="Times New Roman"/>
          <w:color w:val="000000"/>
          <w:sz w:val="20"/>
          <w:szCs w:val="20"/>
          <w:lang w:val="en-US"/>
        </w:rPr>
        <w:t>popularised</w:t>
      </w:r>
      <w:proofErr w:type="spellEnd"/>
      <w:r>
        <w:rPr>
          <w:rFonts w:ascii="Times New Roman" w:hAnsi="Times New Roman" w:cs="Times New Roman"/>
          <w:color w:val="000000"/>
          <w:sz w:val="20"/>
          <w:szCs w:val="20"/>
          <w:lang w:val="en-US"/>
        </w:rPr>
        <w:t xml:space="preserve"> the concept of "iron men" or robots. Movies like </w:t>
      </w:r>
      <w:r>
        <w:rPr>
          <w:rFonts w:ascii="Times New Roman" w:hAnsi="Times New Roman" w:cs="Times New Roman"/>
          <w:b/>
          <w:bCs/>
          <w:color w:val="000000"/>
          <w:sz w:val="20"/>
          <w:szCs w:val="20"/>
          <w:lang w:val="en-US"/>
        </w:rPr>
        <w:t xml:space="preserve">Target Earth </w:t>
      </w:r>
      <w:r>
        <w:rPr>
          <w:rFonts w:ascii="Times New Roman" w:hAnsi="Times New Roman" w:cs="Times New Roman"/>
          <w:color w:val="000000"/>
          <w:sz w:val="20"/>
          <w:szCs w:val="20"/>
          <w:lang w:val="en-US"/>
        </w:rPr>
        <w:t xml:space="preserve">(1954), </w:t>
      </w:r>
      <w:r>
        <w:rPr>
          <w:rFonts w:ascii="Times New Roman" w:hAnsi="Times New Roman" w:cs="Times New Roman"/>
          <w:b/>
          <w:bCs/>
          <w:color w:val="000000"/>
          <w:sz w:val="20"/>
          <w:szCs w:val="20"/>
          <w:lang w:val="en-US"/>
        </w:rPr>
        <w:t xml:space="preserve">Phantom Empire </w:t>
      </w:r>
      <w:r>
        <w:rPr>
          <w:rFonts w:ascii="Times New Roman" w:hAnsi="Times New Roman" w:cs="Times New Roman"/>
          <w:color w:val="000000"/>
          <w:sz w:val="20"/>
          <w:szCs w:val="20"/>
          <w:lang w:val="en-US"/>
        </w:rPr>
        <w:t xml:space="preserve">(1935), </w:t>
      </w:r>
      <w:proofErr w:type="spellStart"/>
      <w:r>
        <w:rPr>
          <w:rFonts w:ascii="Times New Roman" w:hAnsi="Times New Roman" w:cs="Times New Roman"/>
          <w:b/>
          <w:bCs/>
          <w:color w:val="000000"/>
          <w:sz w:val="20"/>
          <w:szCs w:val="20"/>
          <w:lang w:val="en-US"/>
        </w:rPr>
        <w:t>Lombies</w:t>
      </w:r>
      <w:proofErr w:type="spellEnd"/>
      <w:r>
        <w:rPr>
          <w:rFonts w:ascii="Times New Roman" w:hAnsi="Times New Roman" w:cs="Times New Roman"/>
          <w:b/>
          <w:bCs/>
          <w:color w:val="000000"/>
          <w:sz w:val="20"/>
          <w:szCs w:val="20"/>
          <w:lang w:val="en-US"/>
        </w:rPr>
        <w:t xml:space="preserve"> of the Stratosphere </w:t>
      </w:r>
      <w:r>
        <w:rPr>
          <w:rFonts w:ascii="Times New Roman" w:hAnsi="Times New Roman" w:cs="Times New Roman"/>
          <w:color w:val="000000"/>
          <w:sz w:val="20"/>
          <w:szCs w:val="20"/>
          <w:lang w:val="en-US"/>
        </w:rPr>
        <w:t xml:space="preserve">(1952) and the most popular </w:t>
      </w:r>
      <w:r>
        <w:rPr>
          <w:rFonts w:ascii="Times New Roman" w:hAnsi="Times New Roman" w:cs="Times New Roman"/>
          <w:b/>
          <w:bCs/>
          <w:color w:val="000000"/>
          <w:sz w:val="20"/>
          <w:szCs w:val="20"/>
          <w:lang w:val="en-US"/>
        </w:rPr>
        <w:t xml:space="preserve">Star Wars </w:t>
      </w:r>
      <w:r>
        <w:rPr>
          <w:rFonts w:ascii="Times New Roman" w:hAnsi="Times New Roman" w:cs="Times New Roman"/>
          <w:color w:val="000000"/>
          <w:sz w:val="20"/>
          <w:szCs w:val="20"/>
          <w:lang w:val="en-US"/>
        </w:rPr>
        <w:t>(1977) presented the robots as having "brains", and there being "good" robots and "bad" robots. But these were not robots in the real sense of the term. They were "androids". Off the screen, engineers were trying to design android-like robots, but were finding it increasingly difficult.</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A robot is an automatically operated machine. It is a computer "brain" which can be taught or programmed to </w:t>
      </w:r>
      <w:proofErr w:type="spellStart"/>
      <w:r>
        <w:rPr>
          <w:rFonts w:ascii="Times New Roman" w:hAnsi="Times New Roman" w:cs="Times New Roman"/>
          <w:color w:val="000000"/>
          <w:sz w:val="20"/>
          <w:szCs w:val="20"/>
          <w:lang w:val="en-US"/>
        </w:rPr>
        <w:t>perfonn</w:t>
      </w:r>
      <w:proofErr w:type="spellEnd"/>
      <w:r>
        <w:rPr>
          <w:rFonts w:ascii="Times New Roman" w:hAnsi="Times New Roman" w:cs="Times New Roman"/>
          <w:color w:val="000000"/>
          <w:sz w:val="20"/>
          <w:szCs w:val="20"/>
          <w:lang w:val="en-US"/>
        </w:rPr>
        <w:t xml:space="preserve"> human tasks automatically. The development of true robots was made possible only by the invention of the silicon chip in computers, which provides robots with brains.</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Robots, generally speaking, are mechanical arms controlled by computers to accomplish those handling activities of men which are repetitive or hazardous by nature. Robot workers never </w:t>
      </w:r>
      <w:proofErr w:type="spellStart"/>
      <w:r>
        <w:rPr>
          <w:rFonts w:ascii="Times New Roman" w:hAnsi="Times New Roman" w:cs="Times New Roman"/>
          <w:color w:val="000000"/>
          <w:sz w:val="20"/>
          <w:szCs w:val="20"/>
          <w:lang w:val="en-US"/>
        </w:rPr>
        <w:t>gel</w:t>
      </w:r>
      <w:proofErr w:type="spellEnd"/>
      <w:r>
        <w:rPr>
          <w:rFonts w:ascii="Times New Roman" w:hAnsi="Times New Roman" w:cs="Times New Roman"/>
          <w:color w:val="000000"/>
          <w:sz w:val="20"/>
          <w:szCs w:val="20"/>
          <w:lang w:val="en-US"/>
        </w:rPr>
        <w:t xml:space="preserve"> tired or bored, or make a careless mistake. Areas where robots are highly useful are dangerous areas, e.g. a bo</w:t>
      </w:r>
      <w:r w:rsidR="0057617A">
        <w:rPr>
          <w:rFonts w:ascii="Times New Roman" w:hAnsi="Times New Roman" w:cs="Times New Roman"/>
          <w:color w:val="000000"/>
          <w:sz w:val="20"/>
          <w:szCs w:val="20"/>
          <w:lang w:val="en-US"/>
        </w:rPr>
        <w:t>mb-detecting robot</w:t>
      </w:r>
      <w:r>
        <w:rPr>
          <w:rFonts w:ascii="Times New Roman" w:hAnsi="Times New Roman" w:cs="Times New Roman"/>
          <w:color w:val="000000"/>
          <w:sz w:val="20"/>
          <w:szCs w:val="20"/>
          <w:lang w:val="en-US"/>
        </w:rPr>
        <w:t xml:space="preserve"> can help to protect a man from danger. They can be used in environments which are harsh or dangerous such as radiation zones, space, coal-mines and under</w:t>
      </w:r>
      <w:r>
        <w:rPr>
          <w:rFonts w:ascii="Times New Roman" w:hAnsi="Times New Roman" w:cs="Times New Roman"/>
          <w:color w:val="000000"/>
          <w:sz w:val="20"/>
          <w:szCs w:val="20"/>
          <w:lang w:val="en-US"/>
        </w:rPr>
        <w:softHyphen/>
        <w:t>sea areas.</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Robots that work under water are unmanned, submarine vehicles, linked by cable or sonar links to human operators. </w:t>
      </w:r>
      <w:proofErr w:type="gramStart"/>
      <w:r>
        <w:rPr>
          <w:rFonts w:ascii="Times New Roman" w:hAnsi="Times New Roman" w:cs="Times New Roman"/>
          <w:color w:val="000000"/>
          <w:sz w:val="20"/>
          <w:szCs w:val="20"/>
          <w:lang w:val="en-US"/>
        </w:rPr>
        <w:t xml:space="preserve">They </w:t>
      </w:r>
      <w:proofErr w:type="spellStart"/>
      <w:r>
        <w:rPr>
          <w:rFonts w:ascii="Times New Roman" w:hAnsi="Times New Roman" w:cs="Times New Roman"/>
          <w:color w:val="000000"/>
          <w:sz w:val="20"/>
          <w:szCs w:val="20"/>
          <w:lang w:val="en-US"/>
        </w:rPr>
        <w:t>perfonn</w:t>
      </w:r>
      <w:proofErr w:type="spellEnd"/>
      <w:r>
        <w:rPr>
          <w:rFonts w:ascii="Times New Roman" w:hAnsi="Times New Roman" w:cs="Times New Roman"/>
          <w:color w:val="000000"/>
          <w:sz w:val="20"/>
          <w:szCs w:val="20"/>
          <w:lang w:val="en-US"/>
        </w:rPr>
        <w:t xml:space="preserve"> tasks such as inspection of pipelines or location of shipwrecks.</w:t>
      </w:r>
      <w:proofErr w:type="gramEnd"/>
      <w:r>
        <w:rPr>
          <w:rFonts w:ascii="Times New Roman" w:hAnsi="Times New Roman" w:cs="Times New Roman"/>
          <w:color w:val="000000"/>
          <w:sz w:val="20"/>
          <w:szCs w:val="20"/>
          <w:lang w:val="en-US"/>
        </w:rPr>
        <w:t xml:space="preserve"> They are also used for undersea drilling and mining practices.</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In space, robots are used for space exploration and they are equipped with automated problem-solving and decision-making capabilities by the onboard computer system. The first robots in space were in the </w:t>
      </w:r>
      <w:r>
        <w:rPr>
          <w:rFonts w:ascii="Times New Roman" w:hAnsi="Times New Roman" w:cs="Times New Roman"/>
          <w:b/>
          <w:bCs/>
          <w:color w:val="000000"/>
          <w:sz w:val="20"/>
          <w:szCs w:val="20"/>
          <w:lang w:val="en-US"/>
        </w:rPr>
        <w:t xml:space="preserve">Surveyor </w:t>
      </w:r>
      <w:r>
        <w:rPr>
          <w:rFonts w:ascii="Times New Roman" w:hAnsi="Times New Roman" w:cs="Times New Roman"/>
          <w:color w:val="000000"/>
          <w:sz w:val="20"/>
          <w:szCs w:val="20"/>
          <w:lang w:val="en-US"/>
        </w:rPr>
        <w:t xml:space="preserve">series of unmanned </w:t>
      </w:r>
      <w:r>
        <w:rPr>
          <w:rFonts w:ascii="Times New Roman" w:hAnsi="Times New Roman" w:cs="Times New Roman"/>
          <w:b/>
          <w:bCs/>
          <w:color w:val="000000"/>
          <w:sz w:val="20"/>
          <w:szCs w:val="20"/>
          <w:lang w:val="en-US"/>
        </w:rPr>
        <w:t xml:space="preserve">Lunar Landers </w:t>
      </w:r>
      <w:r>
        <w:rPr>
          <w:rFonts w:ascii="Times New Roman" w:hAnsi="Times New Roman" w:cs="Times New Roman"/>
          <w:color w:val="000000"/>
          <w:sz w:val="20"/>
          <w:szCs w:val="20"/>
          <w:lang w:val="en-US"/>
        </w:rPr>
        <w:t>sent out by the United States. But the Soviets were the first to demonstrate remote control. Their spacecrafts carried stereo cameras to provide human operators with a view of the</w:t>
      </w:r>
      <w:r w:rsidRPr="0021645B">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surface while driving around the moon. The first advanced robots in space were the two Viking Landers sent by the United States which landed on the Mars in 1976.</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Another application, which caught the attention of the masses in the United States, was the robot as a bartender. A lightweight microphone allows the waiter to communicate with the robot-controlled bar, and to place orders. The order can be placed directly from the customer's table. The drinks are poured and mixed automatically, and are then served by the waiters. Meanwhile, the computer does stocktaking and cash control, thereby leaving very little chance of inaccuracy.</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Robots have found their way into other areas too. All kinds of small mobile robots are available for use at home. Small robot arms, small enough to sit on a desk, can be now bought. They are usually driven by electric motors, but may also be pneumatic (air driven) or hydraulic (water driven), and can lift weights of about one kilogram or more. All that is needed to </w:t>
      </w:r>
      <w:proofErr w:type="gramStart"/>
      <w:r>
        <w:rPr>
          <w:rFonts w:ascii="Times New Roman" w:hAnsi="Times New Roman" w:cs="Times New Roman"/>
          <w:color w:val="000000"/>
          <w:sz w:val="20"/>
          <w:szCs w:val="20"/>
          <w:lang w:val="en-US"/>
        </w:rPr>
        <w:t>ran</w:t>
      </w:r>
      <w:proofErr w:type="gramEnd"/>
      <w:r>
        <w:rPr>
          <w:rFonts w:ascii="Times New Roman" w:hAnsi="Times New Roman" w:cs="Times New Roman"/>
          <w:color w:val="000000"/>
          <w:sz w:val="20"/>
          <w:szCs w:val="20"/>
          <w:lang w:val="en-US"/>
        </w:rPr>
        <w:t xml:space="preserve"> a small robot at home is a micro computer.</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Robots are especially useful in industry to produce a wide range of goods with precision. In the automobile industry, robots are used to lift, weld and spray paint.</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proofErr w:type="gramStart"/>
      <w:r>
        <w:rPr>
          <w:rFonts w:ascii="Times New Roman" w:hAnsi="Times New Roman" w:cs="Times New Roman"/>
          <w:color w:val="000000"/>
          <w:sz w:val="20"/>
          <w:szCs w:val="20"/>
          <w:lang w:val="en-US"/>
        </w:rPr>
        <w:t>The movements of the "mechanical arms".</w:t>
      </w:r>
      <w:proofErr w:type="gramEnd"/>
      <w:r>
        <w:rPr>
          <w:rFonts w:ascii="Times New Roman" w:hAnsi="Times New Roman" w:cs="Times New Roman"/>
          <w:color w:val="000000"/>
          <w:sz w:val="20"/>
          <w:szCs w:val="20"/>
          <w:lang w:val="en-US"/>
        </w:rPr>
        <w:t xml:space="preserve"> </w:t>
      </w:r>
      <w:proofErr w:type="spellStart"/>
      <w:proofErr w:type="gramStart"/>
      <w:r>
        <w:rPr>
          <w:rFonts w:ascii="Times New Roman" w:hAnsi="Times New Roman" w:cs="Times New Roman"/>
          <w:color w:val="000000"/>
          <w:sz w:val="20"/>
          <w:szCs w:val="20"/>
          <w:lang w:val="en-US"/>
        </w:rPr>
        <w:t>are</w:t>
      </w:r>
      <w:r>
        <w:rPr>
          <w:rFonts w:ascii="Times New Roman" w:hAnsi="Times New Roman" w:cs="Times New Roman"/>
          <w:color w:val="000000"/>
          <w:sz w:val="20"/>
          <w:szCs w:val="20"/>
          <w:vertAlign w:val="subscript"/>
          <w:lang w:val="en-US"/>
        </w:rPr>
        <w:t>n</w:t>
      </w:r>
      <w:proofErr w:type="spellEnd"/>
      <w:proofErr w:type="gramEnd"/>
      <w:r>
        <w:rPr>
          <w:rFonts w:ascii="Times New Roman" w:hAnsi="Times New Roman" w:cs="Times New Roman"/>
          <w:color w:val="000000"/>
          <w:sz w:val="20"/>
          <w:szCs w:val="20"/>
          <w:lang w:val="en-US"/>
        </w:rPr>
        <w:t xml:space="preserve"> recorded in the computer's memory, so that they can be repeated precisely. There are some robots which even have a sensor device to help them correct their own movements, if they are not going according to the programmed instructions.</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Robots can help disabled people feed themselves, or use a type-writer and can act as guides to the blind. In dentistry schools, a robot is used to teach students. It gives a loud electronic "ouch" if they drill too far into its tooth.</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In Australia, sheep-shearing robots can fleece a sheep in fifteen seconds, without even a nick. But children will not be too happy with "Big Mac", a robot that phones and tells their parents if they do not do their homework.</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Movies and fiction have made robots popular as brainy iron-men with intelligence enough to even overtake men. Based on this, the engineers are working on the design of a micro-robot and a whole range of robotic games for children. Another interesting development in the field of robotics is sport. Here the combat is between a man and a robot.</w:t>
      </w:r>
    </w:p>
    <w:p w:rsidR="0021645B" w:rsidRDefault="0021645B" w:rsidP="0021645B">
      <w:pPr>
        <w:rPr>
          <w:rFonts w:ascii="Times New Roman" w:hAnsi="Times New Roman" w:cs="Times New Roman"/>
          <w:color w:val="000000"/>
          <w:sz w:val="20"/>
          <w:szCs w:val="20"/>
        </w:rPr>
      </w:pPr>
      <w:r>
        <w:rPr>
          <w:rFonts w:ascii="Times New Roman" w:hAnsi="Times New Roman" w:cs="Times New Roman"/>
          <w:color w:val="000000"/>
          <w:sz w:val="20"/>
          <w:szCs w:val="20"/>
          <w:lang w:val="en-US"/>
        </w:rPr>
        <w:lastRenderedPageBreak/>
        <w:t>But how do all these robots work?</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If you want to teach a robot how to open a window, there are four ways.</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Show it by h</w:t>
      </w:r>
      <w:r w:rsidR="0057617A">
        <w:rPr>
          <w:rFonts w:ascii="Times New Roman" w:hAnsi="Times New Roman" w:cs="Times New Roman"/>
          <w:color w:val="000000"/>
          <w:sz w:val="20"/>
          <w:szCs w:val="20"/>
          <w:lang w:val="en-US"/>
        </w:rPr>
        <w:t>olding its "hand" and moving it</w:t>
      </w:r>
      <w:r w:rsidR="0057617A" w:rsidRPr="0057617A">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 xml:space="preserve"> through all the steps -reaching out, taking hold of the handles, turning the handles, and finally, opening the window. The robot records every movement and then, at a signal, plays back the movements like a tape-recorder. This is especially useful for teaching skills like paint spraying and welding.</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Another way to teach a robot is by using a remote control device called a "teaching pendant". This is a box attached to the robot's computer. It has switches that operate the motors in each of its joints. The robot is taught to move its arm to each position the job requires and then a "record" button is pressed so that it will remember the position.</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A more complicated way of teaching a robot is by writing a computer </w:t>
      </w:r>
      <w:proofErr w:type="spellStart"/>
      <w:r>
        <w:rPr>
          <w:rFonts w:ascii="Times New Roman" w:hAnsi="Times New Roman" w:cs="Times New Roman"/>
          <w:color w:val="000000"/>
          <w:sz w:val="20"/>
          <w:szCs w:val="20"/>
          <w:lang w:val="en-US"/>
        </w:rPr>
        <w:t>programme</w:t>
      </w:r>
      <w:proofErr w:type="spellEnd"/>
      <w:r>
        <w:rPr>
          <w:rFonts w:ascii="Times New Roman" w:hAnsi="Times New Roman" w:cs="Times New Roman"/>
          <w:color w:val="000000"/>
          <w:sz w:val="20"/>
          <w:szCs w:val="20"/>
          <w:lang w:val="en-US"/>
        </w:rPr>
        <w:t xml:space="preserve">, in a special language, to tell it how to move each of its parts. A language called </w:t>
      </w:r>
      <w:r>
        <w:rPr>
          <w:rFonts w:ascii="Times New Roman" w:hAnsi="Times New Roman" w:cs="Times New Roman"/>
          <w:i/>
          <w:iCs/>
          <w:color w:val="000000"/>
          <w:sz w:val="20"/>
          <w:szCs w:val="20"/>
          <w:lang w:val="en-US"/>
        </w:rPr>
        <w:t xml:space="preserve">Logo </w:t>
      </w:r>
      <w:r>
        <w:rPr>
          <w:rFonts w:ascii="Times New Roman" w:hAnsi="Times New Roman" w:cs="Times New Roman"/>
          <w:color w:val="000000"/>
          <w:sz w:val="20"/>
          <w:szCs w:val="20"/>
          <w:lang w:val="en-US"/>
        </w:rPr>
        <w:t xml:space="preserve">is often used to teach people about robots. It is especially designed to control simple mobile robots such as the turtle. It contains instructions such as FORWARD 10 RIGHT 90 (which means "go forward 10 units and then turn 90 degrees to the right"). For industrial robots there </w:t>
      </w:r>
      <w:proofErr w:type="spellStart"/>
      <w:r>
        <w:rPr>
          <w:rFonts w:ascii="Times New Roman" w:hAnsi="Times New Roman" w:cs="Times New Roman"/>
          <w:color w:val="000000"/>
          <w:sz w:val="20"/>
          <w:szCs w:val="20"/>
          <w:lang w:val="en-US"/>
        </w:rPr>
        <w:t>arc</w:t>
      </w:r>
      <w:proofErr w:type="spellEnd"/>
      <w:r>
        <w:rPr>
          <w:rFonts w:ascii="Times New Roman" w:hAnsi="Times New Roman" w:cs="Times New Roman"/>
          <w:color w:val="000000"/>
          <w:sz w:val="20"/>
          <w:szCs w:val="20"/>
          <w:lang w:val="en-US"/>
        </w:rPr>
        <w:t xml:space="preserve"> more complicated languages.</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Robots can learn by working a problem out for themselves. But very few robots have been built that can do this. In the 1960s a robot called </w:t>
      </w:r>
      <w:proofErr w:type="spellStart"/>
      <w:r>
        <w:rPr>
          <w:rFonts w:ascii="Times New Roman" w:hAnsi="Times New Roman" w:cs="Times New Roman"/>
          <w:color w:val="000000"/>
          <w:sz w:val="20"/>
          <w:szCs w:val="20"/>
          <w:lang w:val="en-US"/>
        </w:rPr>
        <w:t>Shakey</w:t>
      </w:r>
      <w:proofErr w:type="spellEnd"/>
      <w:r>
        <w:rPr>
          <w:rFonts w:ascii="Times New Roman" w:hAnsi="Times New Roman" w:cs="Times New Roman"/>
          <w:color w:val="000000"/>
          <w:sz w:val="20"/>
          <w:szCs w:val="20"/>
          <w:lang w:val="en-US"/>
        </w:rPr>
        <w:t xml:space="preserve"> was built at Stanford University. It could find its way round a room avoiding obstacles which it could "see" with a TV camera. It could even find an electric socket and recharge itself.</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The industrial robots are generally made of three basic units: power supply, the manipulator arm with joints and gripper, and the </w:t>
      </w:r>
      <w:proofErr w:type="spellStart"/>
      <w:r>
        <w:rPr>
          <w:rFonts w:ascii="Times New Roman" w:hAnsi="Times New Roman" w:cs="Times New Roman"/>
          <w:color w:val="000000"/>
          <w:sz w:val="20"/>
          <w:szCs w:val="20"/>
          <w:lang w:val="en-US"/>
        </w:rPr>
        <w:t>computerised</w:t>
      </w:r>
      <w:proofErr w:type="spellEnd"/>
      <w:r>
        <w:rPr>
          <w:rFonts w:ascii="Times New Roman" w:hAnsi="Times New Roman" w:cs="Times New Roman"/>
          <w:color w:val="000000"/>
          <w:sz w:val="20"/>
          <w:szCs w:val="20"/>
          <w:lang w:val="en-US"/>
        </w:rPr>
        <w:t xml:space="preserve"> control system.</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i/>
          <w:iCs/>
          <w:color w:val="000000"/>
          <w:sz w:val="20"/>
          <w:szCs w:val="20"/>
          <w:lang w:val="en-US"/>
        </w:rPr>
        <w:t xml:space="preserve">Power Supply-It </w:t>
      </w:r>
      <w:r>
        <w:rPr>
          <w:rFonts w:ascii="Times New Roman" w:hAnsi="Times New Roman" w:cs="Times New Roman"/>
          <w:color w:val="000000"/>
          <w:sz w:val="20"/>
          <w:szCs w:val="20"/>
          <w:lang w:val="en-US"/>
        </w:rPr>
        <w:t xml:space="preserve">is the power supply that produces </w:t>
      </w:r>
      <w:proofErr w:type="gramStart"/>
      <w:r>
        <w:rPr>
          <w:rFonts w:ascii="Times New Roman" w:hAnsi="Times New Roman" w:cs="Times New Roman"/>
          <w:color w:val="000000"/>
          <w:sz w:val="20"/>
          <w:szCs w:val="20"/>
          <w:lang w:val="en-US"/>
        </w:rPr>
        <w:t>a set</w:t>
      </w:r>
      <w:proofErr w:type="gram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offerees</w:t>
      </w:r>
      <w:proofErr w:type="spellEnd"/>
      <w:r>
        <w:rPr>
          <w:rFonts w:ascii="Times New Roman" w:hAnsi="Times New Roman" w:cs="Times New Roman"/>
          <w:color w:val="000000"/>
          <w:sz w:val="20"/>
          <w:szCs w:val="20"/>
          <w:lang w:val="en-US"/>
        </w:rPr>
        <w:t xml:space="preserve"> which move the parts of the robot at its different joints. Three types of power supply are commonly used: electric, hydraulic and pneumatic. </w:t>
      </w:r>
      <w:r>
        <w:rPr>
          <w:rFonts w:ascii="Times New Roman" w:hAnsi="Times New Roman" w:cs="Times New Roman"/>
          <w:i/>
          <w:iCs/>
          <w:color w:val="000000"/>
          <w:sz w:val="20"/>
          <w:szCs w:val="20"/>
          <w:lang w:val="en-US"/>
        </w:rPr>
        <w:t xml:space="preserve">Electric </w:t>
      </w:r>
      <w:r>
        <w:rPr>
          <w:rFonts w:ascii="Times New Roman" w:hAnsi="Times New Roman" w:cs="Times New Roman"/>
          <w:color w:val="000000"/>
          <w:sz w:val="20"/>
          <w:szCs w:val="20"/>
          <w:lang w:val="en-US"/>
        </w:rPr>
        <w:t xml:space="preserve">systems use AC (Alternating Current) or DC (Direct Current) motors, with each joint of the robot being controlled by an individual motor. </w:t>
      </w:r>
      <w:r>
        <w:rPr>
          <w:rFonts w:ascii="Times New Roman" w:hAnsi="Times New Roman" w:cs="Times New Roman"/>
          <w:i/>
          <w:iCs/>
          <w:color w:val="000000"/>
          <w:sz w:val="20"/>
          <w:szCs w:val="20"/>
          <w:lang w:val="en-US"/>
        </w:rPr>
        <w:t xml:space="preserve">Hydraulic </w:t>
      </w:r>
      <w:r>
        <w:rPr>
          <w:rFonts w:ascii="Times New Roman" w:hAnsi="Times New Roman" w:cs="Times New Roman"/>
          <w:color w:val="000000"/>
          <w:sz w:val="20"/>
          <w:szCs w:val="20"/>
          <w:lang w:val="en-US"/>
        </w:rPr>
        <w:t xml:space="preserve">systems use force provided .by liquids, such as oil, which is forced along the tubes, under high pressure. </w:t>
      </w:r>
      <w:r>
        <w:rPr>
          <w:rFonts w:ascii="Times New Roman" w:hAnsi="Times New Roman" w:cs="Times New Roman"/>
          <w:i/>
          <w:iCs/>
          <w:color w:val="000000"/>
          <w:sz w:val="20"/>
          <w:szCs w:val="20"/>
          <w:lang w:val="en-US"/>
        </w:rPr>
        <w:t xml:space="preserve">Pneumatic </w:t>
      </w:r>
      <w:r>
        <w:rPr>
          <w:rFonts w:ascii="Times New Roman" w:hAnsi="Times New Roman" w:cs="Times New Roman"/>
          <w:color w:val="000000"/>
          <w:sz w:val="20"/>
          <w:szCs w:val="20"/>
          <w:lang w:val="en-US"/>
        </w:rPr>
        <w:t>systems are powered by compressed air, which makes it difficult to control complicated procedures accurately.</w:t>
      </w:r>
    </w:p>
    <w:p w:rsid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color w:val="000000"/>
          <w:sz w:val="20"/>
          <w:szCs w:val="20"/>
          <w:lang w:val="en-US"/>
        </w:rPr>
        <w:t>The Arm</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The visible part of the robot is the manipulator arm, with its gripper or "end-</w:t>
      </w:r>
      <w:proofErr w:type="spellStart"/>
      <w:r>
        <w:rPr>
          <w:rFonts w:ascii="Times New Roman" w:hAnsi="Times New Roman" w:cs="Times New Roman"/>
          <w:color w:val="000000"/>
          <w:sz w:val="20"/>
          <w:szCs w:val="20"/>
          <w:lang w:val="en-US"/>
        </w:rPr>
        <w:t>effector</w:t>
      </w:r>
      <w:proofErr w:type="spellEnd"/>
      <w:r>
        <w:rPr>
          <w:rFonts w:ascii="Times New Roman" w:hAnsi="Times New Roman" w:cs="Times New Roman"/>
          <w:color w:val="000000"/>
          <w:sz w:val="20"/>
          <w:szCs w:val="20"/>
          <w:lang w:val="en-US"/>
        </w:rPr>
        <w:t>" and joints. The joints are like those of human beings and are</w:t>
      </w:r>
      <w:r w:rsidRPr="0021645B">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 xml:space="preserve">capable of five basic types of movements: 1) </w:t>
      </w:r>
      <w:r>
        <w:rPr>
          <w:rFonts w:ascii="Times New Roman" w:hAnsi="Times New Roman" w:cs="Times New Roman"/>
          <w:i/>
          <w:iCs/>
          <w:color w:val="000000"/>
          <w:sz w:val="20"/>
          <w:szCs w:val="20"/>
          <w:lang w:val="en-US"/>
        </w:rPr>
        <w:t xml:space="preserve">Rectangular Coordinate, </w:t>
      </w:r>
      <w:r>
        <w:rPr>
          <w:rFonts w:ascii="Times New Roman" w:hAnsi="Times New Roman" w:cs="Times New Roman"/>
          <w:color w:val="000000"/>
          <w:sz w:val="20"/>
          <w:szCs w:val="20"/>
          <w:lang w:val="en-US"/>
        </w:rPr>
        <w:t xml:space="preserve">i.e. movements along 3 basic axes, X, y, and z, or left-right, backward-forward and up-down; 2) </w:t>
      </w:r>
      <w:r>
        <w:rPr>
          <w:rFonts w:ascii="Times New Roman" w:hAnsi="Times New Roman" w:cs="Times New Roman"/>
          <w:i/>
          <w:iCs/>
          <w:color w:val="000000"/>
          <w:sz w:val="20"/>
          <w:szCs w:val="20"/>
          <w:lang w:val="en-US"/>
        </w:rPr>
        <w:t xml:space="preserve">Cylindrical Coordinate, </w:t>
      </w:r>
      <w:r>
        <w:rPr>
          <w:rFonts w:ascii="Times New Roman" w:hAnsi="Times New Roman" w:cs="Times New Roman"/>
          <w:color w:val="000000"/>
          <w:sz w:val="20"/>
          <w:szCs w:val="20"/>
          <w:lang w:val="en-US"/>
        </w:rPr>
        <w:t xml:space="preserve">the type that can rotate around the vertical axis; 3) </w:t>
      </w:r>
      <w:r>
        <w:rPr>
          <w:rFonts w:ascii="Times New Roman" w:hAnsi="Times New Roman" w:cs="Times New Roman"/>
          <w:i/>
          <w:iCs/>
          <w:color w:val="000000"/>
          <w:sz w:val="20"/>
          <w:szCs w:val="20"/>
          <w:lang w:val="en-US"/>
        </w:rPr>
        <w:t xml:space="preserve">Spherical Coordinate, </w:t>
      </w:r>
      <w:r>
        <w:rPr>
          <w:rFonts w:ascii="Times New Roman" w:hAnsi="Times New Roman" w:cs="Times New Roman"/>
          <w:color w:val="000000"/>
          <w:sz w:val="20"/>
          <w:szCs w:val="20"/>
          <w:lang w:val="en-US"/>
        </w:rPr>
        <w:t xml:space="preserve">the type achieving its vertical motion by pivoting at the shoulder joint; 4) </w:t>
      </w:r>
      <w:proofErr w:type="spellStart"/>
      <w:r>
        <w:rPr>
          <w:rFonts w:ascii="Times New Roman" w:hAnsi="Times New Roman" w:cs="Times New Roman"/>
          <w:i/>
          <w:iCs/>
          <w:color w:val="000000"/>
          <w:sz w:val="20"/>
          <w:szCs w:val="20"/>
          <w:lang w:val="en-US"/>
        </w:rPr>
        <w:t>Revohite</w:t>
      </w:r>
      <w:proofErr w:type="spellEnd"/>
      <w:r>
        <w:rPr>
          <w:rFonts w:ascii="Times New Roman" w:hAnsi="Times New Roman" w:cs="Times New Roman"/>
          <w:i/>
          <w:iCs/>
          <w:color w:val="000000"/>
          <w:sz w:val="20"/>
          <w:szCs w:val="20"/>
          <w:lang w:val="en-US"/>
        </w:rPr>
        <w:t xml:space="preserve"> Coordinate, </w:t>
      </w:r>
      <w:r>
        <w:rPr>
          <w:rFonts w:ascii="Times New Roman" w:hAnsi="Times New Roman" w:cs="Times New Roman"/>
          <w:color w:val="000000"/>
          <w:sz w:val="20"/>
          <w:szCs w:val="20"/>
          <w:lang w:val="en-US"/>
        </w:rPr>
        <w:t xml:space="preserve">the type with joints at the "shoulder", "elbow" and "wrist", closely resembling the human arm; and, 5) </w:t>
      </w:r>
      <w:r>
        <w:rPr>
          <w:rFonts w:ascii="Times New Roman" w:hAnsi="Times New Roman" w:cs="Times New Roman"/>
          <w:i/>
          <w:iCs/>
          <w:color w:val="000000"/>
          <w:sz w:val="20"/>
          <w:szCs w:val="20"/>
          <w:lang w:val="en-US"/>
        </w:rPr>
        <w:t xml:space="preserve">SCARA Systems, </w:t>
      </w:r>
      <w:r>
        <w:rPr>
          <w:rFonts w:ascii="Times New Roman" w:hAnsi="Times New Roman" w:cs="Times New Roman"/>
          <w:color w:val="000000"/>
          <w:sz w:val="20"/>
          <w:szCs w:val="20"/>
          <w:lang w:val="en-US"/>
        </w:rPr>
        <w:t>where SCARA stands for Selective Compliance Assembly Robot Ann, in this all the joints being in the horizontal plane.</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To define a robot, you also need to describe the number of degrees of freedom it possesses. This is the number of axes on which the robot "arm" can move. The human arm can move about on more than 20 axes. Even with six degrees of freedom, the industrial robot has a long way to go before it can equal the human arm.</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The "end-</w:t>
      </w:r>
      <w:proofErr w:type="spellStart"/>
      <w:r>
        <w:rPr>
          <w:rFonts w:ascii="Times New Roman" w:hAnsi="Times New Roman" w:cs="Times New Roman"/>
          <w:color w:val="000000"/>
          <w:sz w:val="20"/>
          <w:szCs w:val="20"/>
          <w:lang w:val="en-US"/>
        </w:rPr>
        <w:t>effector</w:t>
      </w:r>
      <w:proofErr w:type="spellEnd"/>
      <w:r>
        <w:rPr>
          <w:rFonts w:ascii="Times New Roman" w:hAnsi="Times New Roman" w:cs="Times New Roman"/>
          <w:color w:val="000000"/>
          <w:sz w:val="20"/>
          <w:szCs w:val="20"/>
          <w:lang w:val="en-US"/>
        </w:rPr>
        <w:t>" takes the place of the hand in the robot "arm". End-effectors are for specific operations. Some commonly used ones are grippers, suction pads, shovels and hooks. Robots in a factory can change their "end-effectors" to suit the particular job they are doing.</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i/>
          <w:iCs/>
          <w:color w:val="000000"/>
          <w:sz w:val="20"/>
          <w:szCs w:val="20"/>
          <w:lang w:val="en-US"/>
        </w:rPr>
        <w:t>Control System</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This is the third component of the robot. It not only directs the motion but is also responsible for the sensory processing of the robot mechanisms. The computer is used as the control system that contains sets of instructions which direct the motor in the robot to bring about a certain specific motion or function.</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For the control system to function properly, the robot sensory system gathers specific information needed for adequate control of the robot. In the more advanced systems, the sensory system of the robot maintains an internal model of the environment to enable prediction and decision making. But it is not enough for robots simply to perceive and understand the world around them; it is just as important for them to be able to understand how their actions influence or change the particular task at hand. This means that a robot has to have "feedback".</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xml:space="preserve">In this age of information technology, robots have an important role to play. The future might offer developments in the shape of completely automated and unmanned factories or as domestic help in homes, or intelligent robots using their skill and </w:t>
      </w:r>
      <w:proofErr w:type="spellStart"/>
      <w:r>
        <w:rPr>
          <w:rFonts w:ascii="Times New Roman" w:hAnsi="Times New Roman" w:cs="Times New Roman"/>
          <w:color w:val="000000"/>
          <w:sz w:val="20"/>
          <w:szCs w:val="20"/>
          <w:lang w:val="en-US"/>
        </w:rPr>
        <w:t>judgement</w:t>
      </w:r>
      <w:proofErr w:type="spellEnd"/>
      <w:r>
        <w:rPr>
          <w:rFonts w:ascii="Times New Roman" w:hAnsi="Times New Roman" w:cs="Times New Roman"/>
          <w:color w:val="000000"/>
          <w:sz w:val="20"/>
          <w:szCs w:val="20"/>
          <w:lang w:val="en-US"/>
        </w:rPr>
        <w:t xml:space="preserve"> in industry and space exploration. The turn of the century could see some interesting developments in this field.</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Will people control robots, making their own lives easier, or will robots</w:t>
      </w:r>
      <w:r w:rsidRPr="0021645B">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be uncontrolled? The use of robots by man could lead to greater unemployment. But on the other hand, people will be free from boring, manual jobs and will have the time to do jobs that satisfy their minds. So finally it is up to man. However fast and accurate a robot be, it is man who directs and commands the robot. It is man's brain which masters all things on Earth.</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But using these powerful machines, perhaps we should follow the science fiction writer, Isaac Asimov's rules about robots.</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A robot may not injure a human being or allow one to come to harm.</w:t>
      </w:r>
    </w:p>
    <w:p w:rsidR="0021645B" w:rsidRPr="0021645B" w:rsidRDefault="0021645B" w:rsidP="0021645B">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              A robot must obey orders given to it by human beings except when such orders would break the first rule.</w:t>
      </w:r>
    </w:p>
    <w:p w:rsidR="0021645B" w:rsidRDefault="0021645B" w:rsidP="0021645B">
      <w:pPr>
        <w:rPr>
          <w:rFonts w:ascii="Times New Roman" w:hAnsi="Times New Roman" w:cs="Times New Roman"/>
          <w:color w:val="000000"/>
          <w:sz w:val="20"/>
          <w:szCs w:val="20"/>
        </w:rPr>
      </w:pPr>
      <w:r>
        <w:rPr>
          <w:rFonts w:ascii="Times New Roman" w:hAnsi="Times New Roman" w:cs="Times New Roman"/>
          <w:color w:val="000000"/>
          <w:sz w:val="20"/>
          <w:szCs w:val="20"/>
          <w:lang w:val="en-US"/>
        </w:rPr>
        <w:t>*              A robot must protect itself as long as this does not make it break one of the other rules.</w:t>
      </w:r>
    </w:p>
    <w:p w:rsidR="0021645B" w:rsidRDefault="0021645B" w:rsidP="0021645B">
      <w:pPr>
        <w:rPr>
          <w:rFonts w:ascii="Times New Roman" w:hAnsi="Times New Roman" w:cs="Times New Roman"/>
          <w:color w:val="000000"/>
          <w:sz w:val="20"/>
          <w:szCs w:val="20"/>
        </w:rPr>
      </w:pP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b/>
          <w:bCs/>
          <w:color w:val="000000"/>
          <w:sz w:val="20"/>
          <w:szCs w:val="20"/>
        </w:rPr>
        <w:lastRenderedPageBreak/>
        <w:t>РАЗВИТИЕ ИСТИННЫХ РОБОТОВ</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Для людей столетий мечтали из наличия совершенного раба - рабочий робота, чтобы сделать их работу для них. Названи</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имя) "робот" сначала использовалось в 1920, в игре(пьесе) по имени</w:t>
      </w:r>
      <w:r>
        <w:rPr>
          <w:rFonts w:ascii="Courier New CYR" w:hAnsi="Courier New CYR" w:cs="Courier New CYR"/>
          <w:b/>
          <w:bCs/>
          <w:color w:val="000000"/>
          <w:sz w:val="20"/>
          <w:szCs w:val="20"/>
        </w:rPr>
        <w:t xml:space="preserve"> </w:t>
      </w:r>
      <w:r>
        <w:rPr>
          <w:rFonts w:ascii="Arial CYR" w:hAnsi="Arial CYR" w:cs="Arial CYR"/>
          <w:b/>
          <w:bCs/>
          <w:color w:val="000000"/>
          <w:sz w:val="20"/>
          <w:szCs w:val="20"/>
        </w:rPr>
        <w:t xml:space="preserve">Универсальные Роботы </w:t>
      </w:r>
      <w:proofErr w:type="spellStart"/>
      <w:r>
        <w:rPr>
          <w:rFonts w:ascii="Arial CYR" w:hAnsi="Arial CYR" w:cs="Arial CYR"/>
          <w:b/>
          <w:bCs/>
          <w:color w:val="000000"/>
          <w:sz w:val="20"/>
          <w:szCs w:val="20"/>
        </w:rPr>
        <w:t>Россама</w:t>
      </w:r>
      <w:proofErr w:type="spellEnd"/>
      <w:r>
        <w:rPr>
          <w:rFonts w:ascii="Courier New CYR" w:hAnsi="Courier New CYR" w:cs="Courier New CYR"/>
          <w:color w:val="000000"/>
          <w:sz w:val="20"/>
          <w:szCs w:val="20"/>
        </w:rPr>
        <w:t xml:space="preserve"> </w:t>
      </w:r>
      <w:proofErr w:type="spellStart"/>
      <w:r>
        <w:rPr>
          <w:rFonts w:ascii="Arial CYR" w:hAnsi="Arial CYR" w:cs="Arial CYR"/>
          <w:color w:val="000000"/>
          <w:sz w:val="20"/>
          <w:szCs w:val="20"/>
          <w:lang w:val="en-US"/>
        </w:rPr>
        <w:t>Karel</w:t>
      </w:r>
      <w:proofErr w:type="spellEnd"/>
      <w:r w:rsidRPr="0057617A">
        <w:rPr>
          <w:rFonts w:ascii="Arial CYR" w:hAnsi="Arial CYR" w:cs="Arial CYR"/>
          <w:color w:val="000000"/>
          <w:sz w:val="20"/>
          <w:szCs w:val="20"/>
        </w:rPr>
        <w:t xml:space="preserve"> </w:t>
      </w:r>
      <w:r>
        <w:rPr>
          <w:rFonts w:ascii="Arial CYR" w:hAnsi="Arial CYR" w:cs="Arial CYR"/>
          <w:color w:val="000000"/>
          <w:sz w:val="20"/>
          <w:szCs w:val="20"/>
          <w:lang w:val="en-US"/>
        </w:rPr>
        <w:t>Capek</w:t>
      </w:r>
      <w:r>
        <w:rPr>
          <w:rFonts w:ascii="Arial CYR" w:hAnsi="Arial CYR" w:cs="Arial CYR"/>
          <w:color w:val="000000"/>
          <w:sz w:val="20"/>
          <w:szCs w:val="20"/>
        </w:rPr>
        <w:t>, чешским автором научной фантастики. Сро</w:t>
      </w:r>
      <w:proofErr w:type="gramStart"/>
      <w:r>
        <w:rPr>
          <w:rFonts w:ascii="Arial CYR" w:hAnsi="Arial CYR" w:cs="Arial CYR"/>
          <w:color w:val="000000"/>
          <w:sz w:val="20"/>
          <w:szCs w:val="20"/>
        </w:rPr>
        <w:t>к(</w:t>
      </w:r>
      <w:proofErr w:type="gramEnd"/>
      <w:r>
        <w:rPr>
          <w:rFonts w:ascii="Arial CYR" w:hAnsi="Arial CYR" w:cs="Arial CYR"/>
          <w:color w:val="000000"/>
          <w:sz w:val="20"/>
          <w:szCs w:val="20"/>
        </w:rPr>
        <w:t xml:space="preserve">термин) "робот" получен из чешского слова </w:t>
      </w:r>
      <w:r w:rsidRPr="0057617A">
        <w:rPr>
          <w:rFonts w:ascii="Arial CYR" w:hAnsi="Arial CYR" w:cs="Arial CYR"/>
          <w:color w:val="000000"/>
          <w:sz w:val="20"/>
          <w:szCs w:val="20"/>
        </w:rPr>
        <w:t>"</w:t>
      </w:r>
      <w:proofErr w:type="spellStart"/>
      <w:r>
        <w:rPr>
          <w:rFonts w:ascii="Arial CYR" w:hAnsi="Arial CYR" w:cs="Arial CYR"/>
          <w:color w:val="000000"/>
          <w:sz w:val="20"/>
          <w:szCs w:val="20"/>
          <w:lang w:val="en-US"/>
        </w:rPr>
        <w:t>robota</w:t>
      </w:r>
      <w:proofErr w:type="spellEnd"/>
      <w:r w:rsidRPr="0057617A">
        <w:rPr>
          <w:rFonts w:ascii="Arial CYR" w:hAnsi="Arial CYR" w:cs="Arial CYR"/>
          <w:color w:val="000000"/>
          <w:sz w:val="20"/>
          <w:szCs w:val="20"/>
        </w:rPr>
        <w:t>"</w:t>
      </w:r>
      <w:r>
        <w:rPr>
          <w:rFonts w:ascii="Arial CYR" w:hAnsi="Arial CYR" w:cs="Arial CYR"/>
          <w:color w:val="000000"/>
          <w:sz w:val="20"/>
          <w:szCs w:val="20"/>
        </w:rPr>
        <w:t>, означая "принудительный труд".</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Происхождение роботов идет как далеко назад в истории как доисторический челове</w:t>
      </w:r>
      <w:proofErr w:type="gramStart"/>
      <w:r>
        <w:rPr>
          <w:rFonts w:ascii="Arial CYR" w:hAnsi="Arial CYR" w:cs="Arial CYR"/>
          <w:color w:val="000000"/>
          <w:sz w:val="20"/>
          <w:szCs w:val="20"/>
        </w:rPr>
        <w:t>к(</w:t>
      </w:r>
      <w:proofErr w:type="gramEnd"/>
      <w:r>
        <w:rPr>
          <w:rFonts w:ascii="Arial CYR" w:hAnsi="Arial CYR" w:cs="Arial CYR"/>
          <w:color w:val="000000"/>
          <w:sz w:val="20"/>
          <w:szCs w:val="20"/>
        </w:rPr>
        <w:t>мужчина) непосредственно. Челове</w:t>
      </w:r>
      <w:proofErr w:type="gramStart"/>
      <w:r>
        <w:rPr>
          <w:rFonts w:ascii="Arial CYR" w:hAnsi="Arial CYR" w:cs="Arial CYR"/>
          <w:color w:val="000000"/>
          <w:sz w:val="20"/>
          <w:szCs w:val="20"/>
        </w:rPr>
        <w:t>к(</w:t>
      </w:r>
      <w:proofErr w:type="gramEnd"/>
      <w:r>
        <w:rPr>
          <w:rFonts w:ascii="Arial CYR" w:hAnsi="Arial CYR" w:cs="Arial CYR"/>
          <w:color w:val="000000"/>
          <w:sz w:val="20"/>
          <w:szCs w:val="20"/>
        </w:rPr>
        <w:t>мужчина) Каменного века сделал первые простые каменные инструменты. С проходом времени, колеса, рычаг и шкив были изобретены. Эти пособия умножили власт</w:t>
      </w:r>
      <w:proofErr w:type="gramStart"/>
      <w:r>
        <w:rPr>
          <w:rFonts w:ascii="Arial CYR" w:hAnsi="Arial CYR" w:cs="Arial CYR"/>
          <w:color w:val="000000"/>
          <w:sz w:val="20"/>
          <w:szCs w:val="20"/>
        </w:rPr>
        <w:t>ь(</w:t>
      </w:r>
      <w:proofErr w:type="gramEnd"/>
      <w:r>
        <w:rPr>
          <w:rFonts w:ascii="Arial CYR" w:hAnsi="Arial CYR" w:cs="Arial CYR"/>
          <w:color w:val="000000"/>
          <w:sz w:val="20"/>
          <w:szCs w:val="20"/>
        </w:rPr>
        <w:t>мощь) человеческого мускула, хотя человек(мужчина) все еще должен был управлять ими.</w:t>
      </w:r>
    </w:p>
    <w:p w:rsidR="0057617A" w:rsidRDefault="0057617A" w:rsidP="0057617A">
      <w:pPr>
        <w:autoSpaceDE w:val="0"/>
        <w:autoSpaceDN w:val="0"/>
        <w:adjustRightInd w:val="0"/>
        <w:rPr>
          <w:rFonts w:ascii="Courier New CYR" w:hAnsi="Courier New CYR" w:cs="Courier New CYR"/>
          <w:sz w:val="24"/>
          <w:szCs w:val="24"/>
        </w:rPr>
      </w:pPr>
      <w:r>
        <w:rPr>
          <w:rFonts w:ascii="Arial CYR" w:hAnsi="Arial CYR" w:cs="Arial CYR"/>
          <w:color w:val="000000"/>
          <w:sz w:val="20"/>
          <w:szCs w:val="20"/>
        </w:rPr>
        <w:t>Следующим шагом было развитие включенных маши</w:t>
      </w:r>
      <w:proofErr w:type="gramStart"/>
      <w:r>
        <w:rPr>
          <w:rFonts w:ascii="Arial CYR" w:hAnsi="Arial CYR" w:cs="Arial CYR"/>
          <w:color w:val="000000"/>
          <w:sz w:val="20"/>
          <w:szCs w:val="20"/>
        </w:rPr>
        <w:t>н(</w:t>
      </w:r>
      <w:proofErr w:type="gramEnd"/>
      <w:r>
        <w:rPr>
          <w:rFonts w:ascii="Arial CYR" w:hAnsi="Arial CYR" w:cs="Arial CYR"/>
          <w:color w:val="000000"/>
          <w:sz w:val="20"/>
          <w:szCs w:val="20"/>
        </w:rPr>
        <w:t>механизмов), которые получили их энергию из химического, механического и, наконец, ядерные источники. В 1801, J. М. Жаккардовый стано</w:t>
      </w:r>
      <w:proofErr w:type="gramStart"/>
      <w:r>
        <w:rPr>
          <w:rFonts w:ascii="Arial CYR" w:hAnsi="Arial CYR" w:cs="Arial CYR"/>
          <w:color w:val="000000"/>
          <w:sz w:val="20"/>
          <w:szCs w:val="20"/>
        </w:rPr>
        <w:t>к(</w:t>
      </w:r>
      <w:proofErr w:type="gramEnd"/>
      <w:r>
        <w:rPr>
          <w:rFonts w:ascii="Arial CYR" w:hAnsi="Arial CYR" w:cs="Arial CYR"/>
          <w:color w:val="000000"/>
          <w:sz w:val="20"/>
          <w:szCs w:val="20"/>
        </w:rPr>
        <w:t xml:space="preserve">жаккардовая ткань), французский изобретатель, изобрел автоматический ткацкий станок, который произвел сложные образцы, управляя движениями многих </w:t>
      </w:r>
      <w:proofErr w:type="spellStart"/>
      <w:r>
        <w:rPr>
          <w:rFonts w:ascii="Arial CYR" w:hAnsi="Arial CYR" w:cs="Arial CYR"/>
          <w:color w:val="000000"/>
          <w:sz w:val="20"/>
          <w:szCs w:val="20"/>
        </w:rPr>
        <w:t>шаттлов</w:t>
      </w:r>
      <w:proofErr w:type="spellEnd"/>
      <w:r>
        <w:rPr>
          <w:rFonts w:ascii="Arial CYR" w:hAnsi="Arial CYR" w:cs="Arial CYR"/>
          <w:color w:val="000000"/>
          <w:sz w:val="20"/>
          <w:szCs w:val="20"/>
        </w:rPr>
        <w:t xml:space="preserve">(челноков) по-другому цветных нитей. В последней части 19-ого столетия Чарльз </w:t>
      </w:r>
      <w:proofErr w:type="spellStart"/>
      <w:r>
        <w:rPr>
          <w:rFonts w:ascii="Arial CYR" w:hAnsi="Arial CYR" w:cs="Arial CYR"/>
          <w:color w:val="000000"/>
          <w:sz w:val="20"/>
          <w:szCs w:val="20"/>
        </w:rPr>
        <w:t>Баббадж</w:t>
      </w:r>
      <w:proofErr w:type="spellEnd"/>
      <w:r>
        <w:rPr>
          <w:rFonts w:ascii="Arial CYR" w:hAnsi="Arial CYR" w:cs="Arial CYR"/>
          <w:color w:val="000000"/>
          <w:sz w:val="20"/>
          <w:szCs w:val="20"/>
        </w:rPr>
        <w:t xml:space="preserve"> изобрел комплекс, механический "аналитический двигатель", который мог также принять решения наряду с обычными вычислениями. Возраст автоматизации начался.</w:t>
      </w:r>
    </w:p>
    <w:p w:rsidR="0057617A" w:rsidRDefault="0057617A" w:rsidP="0057617A">
      <w:pPr>
        <w:shd w:val="clear" w:color="auto" w:fill="FFFFFF"/>
        <w:autoSpaceDE w:val="0"/>
        <w:autoSpaceDN w:val="0"/>
        <w:adjustRightInd w:val="0"/>
        <w:spacing w:after="0" w:line="240" w:lineRule="auto"/>
        <w:rPr>
          <w:rFonts w:ascii="Arial CYR" w:hAnsi="Arial CYR" w:cs="Arial CYR"/>
          <w:color w:val="000000"/>
          <w:sz w:val="20"/>
          <w:szCs w:val="20"/>
        </w:rPr>
      </w:pPr>
      <w:r>
        <w:rPr>
          <w:rFonts w:ascii="Arial CYR" w:hAnsi="Arial CYR" w:cs="Arial CYR"/>
          <w:color w:val="000000"/>
          <w:sz w:val="20"/>
          <w:szCs w:val="20"/>
        </w:rPr>
        <w:t xml:space="preserve">Механическую копию проживания быть называют автоматом. Автоматы были сделаны для забавы. В конце 18-ого столетия, </w:t>
      </w:r>
      <w:proofErr w:type="gramStart"/>
      <w:r>
        <w:rPr>
          <w:rFonts w:ascii="Arial CYR" w:hAnsi="Arial CYR" w:cs="Arial CYR"/>
          <w:color w:val="000000"/>
          <w:sz w:val="20"/>
          <w:szCs w:val="20"/>
        </w:rPr>
        <w:t>швейцарский</w:t>
      </w:r>
      <w:proofErr w:type="gramEnd"/>
      <w:r>
        <w:rPr>
          <w:rFonts w:ascii="Arial CYR" w:hAnsi="Arial CYR" w:cs="Arial CYR"/>
          <w:color w:val="000000"/>
          <w:sz w:val="20"/>
          <w:szCs w:val="20"/>
        </w:rPr>
        <w:t xml:space="preserve"> </w:t>
      </w:r>
      <w:r>
        <w:rPr>
          <w:rFonts w:ascii="Arial CYR" w:hAnsi="Arial CYR" w:cs="Arial CYR"/>
          <w:color w:val="000000"/>
          <w:sz w:val="20"/>
          <w:szCs w:val="20"/>
          <w:lang w:val="en-US"/>
        </w:rPr>
        <w:t>clockmaker</w:t>
      </w:r>
      <w:r w:rsidRPr="0057617A">
        <w:rPr>
          <w:rFonts w:ascii="Arial CYR" w:hAnsi="Arial CYR" w:cs="Arial CYR"/>
          <w:color w:val="000000"/>
          <w:sz w:val="20"/>
          <w:szCs w:val="20"/>
        </w:rPr>
        <w:t xml:space="preserve"> </w:t>
      </w:r>
      <w:r>
        <w:rPr>
          <w:rFonts w:ascii="Arial CYR" w:hAnsi="Arial CYR" w:cs="Arial CYR"/>
          <w:color w:val="000000"/>
          <w:sz w:val="20"/>
          <w:szCs w:val="20"/>
        </w:rPr>
        <w:t xml:space="preserve">сделал модель ребенка, пишущего за столом. Ребенок опустил его ручку в чернильницу, избавился от дополнительных чернил и затем написал в лучшем почерке. В том же самом столетии, немец, барон </w:t>
      </w:r>
      <w:proofErr w:type="spellStart"/>
      <w:r>
        <w:rPr>
          <w:rFonts w:ascii="Arial CYR" w:hAnsi="Arial CYR" w:cs="Arial CYR"/>
          <w:color w:val="000000"/>
          <w:sz w:val="20"/>
          <w:szCs w:val="20"/>
        </w:rPr>
        <w:t>Волфганг</w:t>
      </w:r>
      <w:proofErr w:type="spellEnd"/>
      <w:r>
        <w:rPr>
          <w:rFonts w:ascii="Arial CYR" w:hAnsi="Arial CYR" w:cs="Arial CYR"/>
          <w:color w:val="000000"/>
          <w:sz w:val="20"/>
          <w:szCs w:val="20"/>
        </w:rPr>
        <w:t xml:space="preserve"> фон </w:t>
      </w:r>
      <w:proofErr w:type="spellStart"/>
      <w:r>
        <w:rPr>
          <w:rFonts w:ascii="Arial CYR" w:hAnsi="Arial CYR" w:cs="Arial CYR"/>
          <w:color w:val="000000"/>
          <w:sz w:val="20"/>
          <w:szCs w:val="20"/>
        </w:rPr>
        <w:t>Кемпелен</w:t>
      </w:r>
      <w:proofErr w:type="spellEnd"/>
      <w:r>
        <w:rPr>
          <w:rFonts w:ascii="Arial CYR" w:hAnsi="Arial CYR" w:cs="Arial CYR"/>
          <w:color w:val="000000"/>
          <w:sz w:val="20"/>
          <w:szCs w:val="20"/>
        </w:rPr>
        <w:t xml:space="preserve"> сделал механическим, в натуральную величину, шахматист (со все еще распространенным предположение</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 xml:space="preserve">спекуляцией) возможно, ли это, не была частью обмана). Автоматы все еще популярны. Некоторые </w:t>
      </w:r>
      <w:proofErr w:type="gramStart"/>
      <w:r>
        <w:rPr>
          <w:rFonts w:ascii="Arial CYR" w:hAnsi="Arial CYR" w:cs="Arial CYR"/>
          <w:color w:val="000000"/>
          <w:sz w:val="20"/>
          <w:szCs w:val="20"/>
        </w:rPr>
        <w:t>из</w:t>
      </w:r>
      <w:proofErr w:type="gramEnd"/>
      <w:r>
        <w:rPr>
          <w:rFonts w:ascii="Arial CYR" w:hAnsi="Arial CYR" w:cs="Arial CYR"/>
          <w:color w:val="000000"/>
          <w:sz w:val="20"/>
          <w:szCs w:val="20"/>
        </w:rPr>
        <w:t xml:space="preserve"> лучших могут быть найдены в "</w:t>
      </w:r>
      <w:proofErr w:type="spellStart"/>
      <w:r>
        <w:rPr>
          <w:rFonts w:ascii="Arial CYR" w:hAnsi="Arial CYR" w:cs="Arial CYR"/>
          <w:color w:val="000000"/>
          <w:sz w:val="20"/>
          <w:szCs w:val="20"/>
        </w:rPr>
        <w:t>Диснейлэнде</w:t>
      </w:r>
      <w:proofErr w:type="spellEnd"/>
      <w:r>
        <w:rPr>
          <w:rFonts w:ascii="Arial CYR" w:hAnsi="Arial CYR" w:cs="Arial CYR"/>
          <w:color w:val="000000"/>
          <w:sz w:val="20"/>
          <w:szCs w:val="20"/>
        </w:rPr>
        <w:t>" в США.</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В 20-ом столетии, научная фантастика и игровые фильмы популяризировали поняти</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концепцию) "железных мужчин" или роботов. Кино подобно</w:t>
      </w:r>
      <w:r>
        <w:rPr>
          <w:rFonts w:ascii="Courier New CYR" w:hAnsi="Courier New CYR" w:cs="Courier New CYR"/>
          <w:b/>
          <w:bCs/>
          <w:color w:val="000000"/>
          <w:sz w:val="20"/>
          <w:szCs w:val="20"/>
        </w:rPr>
        <w:t xml:space="preserve"> </w:t>
      </w:r>
      <w:r>
        <w:rPr>
          <w:rFonts w:ascii="Arial CYR" w:hAnsi="Arial CYR" w:cs="Arial CYR"/>
          <w:b/>
          <w:bCs/>
          <w:color w:val="000000"/>
          <w:sz w:val="20"/>
          <w:szCs w:val="20"/>
        </w:rPr>
        <w:t>Целевой Земле</w:t>
      </w:r>
      <w:r>
        <w:rPr>
          <w:rFonts w:ascii="Courier New CYR" w:hAnsi="Courier New CYR" w:cs="Courier New CYR"/>
          <w:color w:val="000000"/>
          <w:sz w:val="20"/>
          <w:szCs w:val="20"/>
        </w:rPr>
        <w:t xml:space="preserve"> </w:t>
      </w:r>
      <w:r>
        <w:rPr>
          <w:rFonts w:ascii="Arial CYR" w:hAnsi="Arial CYR" w:cs="Arial CYR"/>
          <w:color w:val="000000"/>
          <w:sz w:val="20"/>
          <w:szCs w:val="20"/>
        </w:rPr>
        <w:t>(1954),</w:t>
      </w:r>
      <w:r>
        <w:rPr>
          <w:rFonts w:ascii="Courier New CYR" w:hAnsi="Courier New CYR" w:cs="Courier New CYR"/>
          <w:b/>
          <w:bCs/>
          <w:color w:val="000000"/>
          <w:sz w:val="20"/>
          <w:szCs w:val="20"/>
        </w:rPr>
        <w:t xml:space="preserve"> </w:t>
      </w:r>
      <w:r>
        <w:rPr>
          <w:rFonts w:ascii="Arial CYR" w:hAnsi="Arial CYR" w:cs="Arial CYR"/>
          <w:b/>
          <w:bCs/>
          <w:color w:val="000000"/>
          <w:sz w:val="20"/>
          <w:szCs w:val="20"/>
        </w:rPr>
        <w:t>Империя Фантома</w:t>
      </w:r>
      <w:r>
        <w:rPr>
          <w:rFonts w:ascii="Courier New CYR" w:hAnsi="Courier New CYR" w:cs="Courier New CYR"/>
          <w:color w:val="000000"/>
          <w:sz w:val="20"/>
          <w:szCs w:val="20"/>
        </w:rPr>
        <w:t xml:space="preserve"> </w:t>
      </w:r>
      <w:r>
        <w:rPr>
          <w:rFonts w:ascii="Arial CYR" w:hAnsi="Arial CYR" w:cs="Arial CYR"/>
          <w:color w:val="000000"/>
          <w:sz w:val="20"/>
          <w:szCs w:val="20"/>
        </w:rPr>
        <w:t>(1935),</w:t>
      </w:r>
      <w:r>
        <w:rPr>
          <w:rFonts w:ascii="Courier New CYR" w:hAnsi="Courier New CYR" w:cs="Courier New CYR"/>
          <w:b/>
          <w:bCs/>
          <w:color w:val="000000"/>
          <w:sz w:val="20"/>
          <w:szCs w:val="20"/>
        </w:rPr>
        <w:t xml:space="preserve"> </w:t>
      </w:r>
      <w:proofErr w:type="spellStart"/>
      <w:r>
        <w:rPr>
          <w:rFonts w:ascii="Arial CYR" w:hAnsi="Arial CYR" w:cs="Arial CYR"/>
          <w:b/>
          <w:bCs/>
          <w:color w:val="000000"/>
          <w:sz w:val="20"/>
          <w:szCs w:val="20"/>
          <w:lang w:val="en-US"/>
        </w:rPr>
        <w:t>Lombies</w:t>
      </w:r>
      <w:proofErr w:type="spellEnd"/>
      <w:r w:rsidRPr="0057617A">
        <w:rPr>
          <w:rFonts w:ascii="Arial CYR" w:hAnsi="Arial CYR" w:cs="Arial CYR"/>
          <w:b/>
          <w:bCs/>
          <w:color w:val="000000"/>
          <w:sz w:val="20"/>
          <w:szCs w:val="20"/>
        </w:rPr>
        <w:t xml:space="preserve"> </w:t>
      </w:r>
      <w:r>
        <w:rPr>
          <w:rFonts w:ascii="Arial CYR" w:hAnsi="Arial CYR" w:cs="Arial CYR"/>
          <w:b/>
          <w:bCs/>
          <w:color w:val="000000"/>
          <w:sz w:val="20"/>
          <w:szCs w:val="20"/>
        </w:rPr>
        <w:t>Стратосферы</w:t>
      </w:r>
      <w:r>
        <w:rPr>
          <w:rFonts w:ascii="Courier New CYR" w:hAnsi="Courier New CYR" w:cs="Courier New CYR"/>
          <w:color w:val="000000"/>
          <w:sz w:val="20"/>
          <w:szCs w:val="20"/>
        </w:rPr>
        <w:t xml:space="preserve"> </w:t>
      </w:r>
      <w:r>
        <w:rPr>
          <w:rFonts w:ascii="Arial CYR" w:hAnsi="Arial CYR" w:cs="Arial CYR"/>
          <w:color w:val="000000"/>
          <w:sz w:val="20"/>
          <w:szCs w:val="20"/>
        </w:rPr>
        <w:t>(1952) и самых популярных</w:t>
      </w:r>
      <w:r>
        <w:rPr>
          <w:rFonts w:ascii="Courier New CYR" w:hAnsi="Courier New CYR" w:cs="Courier New CYR"/>
          <w:b/>
          <w:bCs/>
          <w:color w:val="000000"/>
          <w:sz w:val="20"/>
          <w:szCs w:val="20"/>
        </w:rPr>
        <w:t xml:space="preserve"> </w:t>
      </w:r>
      <w:r>
        <w:rPr>
          <w:rFonts w:ascii="Arial CYR" w:hAnsi="Arial CYR" w:cs="Arial CYR"/>
          <w:b/>
          <w:bCs/>
          <w:color w:val="000000"/>
          <w:sz w:val="20"/>
          <w:szCs w:val="20"/>
        </w:rPr>
        <w:t>Войн Звезды</w:t>
      </w:r>
      <w:r>
        <w:rPr>
          <w:rFonts w:ascii="Courier New CYR" w:hAnsi="Courier New CYR" w:cs="Courier New CYR"/>
          <w:color w:val="000000"/>
          <w:sz w:val="20"/>
          <w:szCs w:val="20"/>
        </w:rPr>
        <w:t xml:space="preserve"> </w:t>
      </w:r>
      <w:r>
        <w:rPr>
          <w:rFonts w:ascii="Arial CYR" w:hAnsi="Arial CYR" w:cs="Arial CYR"/>
          <w:color w:val="000000"/>
          <w:sz w:val="20"/>
          <w:szCs w:val="20"/>
        </w:rPr>
        <w:t>(1977) представило роботы как наличие "умственных способностей", и там быть "хорошими" роботами и "плохими" роботами. Но они не были роботами в реальном смысл</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чувстве) срока(термина). Они были "</w:t>
      </w:r>
      <w:proofErr w:type="spellStart"/>
      <w:r>
        <w:rPr>
          <w:rFonts w:ascii="Arial CYR" w:hAnsi="Arial CYR" w:cs="Arial CYR"/>
          <w:color w:val="000000"/>
          <w:sz w:val="20"/>
          <w:szCs w:val="20"/>
        </w:rPr>
        <w:t>андроидами</w:t>
      </w:r>
      <w:proofErr w:type="spellEnd"/>
      <w:r>
        <w:rPr>
          <w:rFonts w:ascii="Arial CYR" w:hAnsi="Arial CYR" w:cs="Arial CYR"/>
          <w:color w:val="000000"/>
          <w:sz w:val="20"/>
          <w:szCs w:val="20"/>
        </w:rPr>
        <w:t xml:space="preserve">". От экрана, инженеры пробовали проектировать подобные </w:t>
      </w:r>
      <w:proofErr w:type="spellStart"/>
      <w:r>
        <w:rPr>
          <w:rFonts w:ascii="Arial CYR" w:hAnsi="Arial CYR" w:cs="Arial CYR"/>
          <w:color w:val="000000"/>
          <w:sz w:val="20"/>
          <w:szCs w:val="20"/>
        </w:rPr>
        <w:t>андроиду</w:t>
      </w:r>
      <w:proofErr w:type="spellEnd"/>
      <w:r>
        <w:rPr>
          <w:rFonts w:ascii="Arial CYR" w:hAnsi="Arial CYR" w:cs="Arial CYR"/>
          <w:color w:val="000000"/>
          <w:sz w:val="20"/>
          <w:szCs w:val="20"/>
        </w:rPr>
        <w:t xml:space="preserve"> роботы, но находили это все более и более трудным.</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Робот - автоматически используемая машин</w:t>
      </w:r>
      <w:proofErr w:type="gramStart"/>
      <w:r>
        <w:rPr>
          <w:rFonts w:ascii="Arial CYR" w:hAnsi="Arial CYR" w:cs="Arial CYR"/>
          <w:color w:val="000000"/>
          <w:sz w:val="20"/>
          <w:szCs w:val="20"/>
        </w:rPr>
        <w:t>а(</w:t>
      </w:r>
      <w:proofErr w:type="gramEnd"/>
      <w:r>
        <w:rPr>
          <w:rFonts w:ascii="Arial CYR" w:hAnsi="Arial CYR" w:cs="Arial CYR"/>
          <w:color w:val="000000"/>
          <w:sz w:val="20"/>
          <w:szCs w:val="20"/>
        </w:rPr>
        <w:t xml:space="preserve">механизм). Это - компьютер "мозг", который можно преподать или </w:t>
      </w:r>
      <w:proofErr w:type="spellStart"/>
      <w:r>
        <w:rPr>
          <w:rFonts w:ascii="Arial CYR" w:hAnsi="Arial CYR" w:cs="Arial CYR"/>
          <w:color w:val="000000"/>
          <w:sz w:val="20"/>
          <w:szCs w:val="20"/>
        </w:rPr>
        <w:t>запрограммироваться</w:t>
      </w:r>
      <w:proofErr w:type="spellEnd"/>
      <w:r>
        <w:rPr>
          <w:rFonts w:ascii="Arial CYR" w:hAnsi="Arial CYR" w:cs="Arial CYR"/>
          <w:color w:val="000000"/>
          <w:sz w:val="20"/>
          <w:szCs w:val="20"/>
        </w:rPr>
        <w:t xml:space="preserve"> к </w:t>
      </w:r>
      <w:proofErr w:type="spellStart"/>
      <w:r>
        <w:rPr>
          <w:rFonts w:ascii="Arial CYR" w:hAnsi="Arial CYR" w:cs="Arial CYR"/>
          <w:color w:val="000000"/>
          <w:sz w:val="20"/>
          <w:szCs w:val="20"/>
          <w:lang w:val="en-US"/>
        </w:rPr>
        <w:t>perfonn</w:t>
      </w:r>
      <w:proofErr w:type="spellEnd"/>
      <w:r w:rsidRPr="0057617A">
        <w:rPr>
          <w:rFonts w:ascii="Arial CYR" w:hAnsi="Arial CYR" w:cs="Arial CYR"/>
          <w:color w:val="000000"/>
          <w:sz w:val="20"/>
          <w:szCs w:val="20"/>
        </w:rPr>
        <w:t xml:space="preserve"> </w:t>
      </w:r>
      <w:r>
        <w:rPr>
          <w:rFonts w:ascii="Arial CYR" w:hAnsi="Arial CYR" w:cs="Arial CYR"/>
          <w:color w:val="000000"/>
          <w:sz w:val="20"/>
          <w:szCs w:val="20"/>
        </w:rPr>
        <w:t>человеческим задачам автоматически. Развитие истинных роботов было сделано возможным только в соответствии с изобретением кремния, входят в долю компьютеры, который обеспечивает роботы умственными способностями.</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Роботы, вообще говоря, являются механическими рукам</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оружием), управляемыми компьютерами, чтобы достигнуть тех, которые обращаются с действиями мужчин, которые являются повторными или опасными по своей природе. Рабочие робота никогда утомленный гель или скучающий, или не делают небрежную ошибку. Области, где роботы очень полезны - опасные области, например обнаруживающий бомбу робот может помочь защищать человек</w:t>
      </w:r>
      <w:proofErr w:type="gramStart"/>
      <w:r>
        <w:rPr>
          <w:rFonts w:ascii="Arial CYR" w:hAnsi="Arial CYR" w:cs="Arial CYR"/>
          <w:color w:val="000000"/>
          <w:sz w:val="20"/>
          <w:szCs w:val="20"/>
        </w:rPr>
        <w:t>а(</w:t>
      </w:r>
      <w:proofErr w:type="gramEnd"/>
      <w:r>
        <w:rPr>
          <w:rFonts w:ascii="Arial CYR" w:hAnsi="Arial CYR" w:cs="Arial CYR"/>
          <w:color w:val="000000"/>
          <w:sz w:val="20"/>
          <w:szCs w:val="20"/>
        </w:rPr>
        <w:t>мужчину) от опасности. Они могут использоваться в окружающих средах, которые являются резкими или опасными типа лучевых зон, мест</w:t>
      </w:r>
      <w:proofErr w:type="gramStart"/>
      <w:r>
        <w:rPr>
          <w:rFonts w:ascii="Arial CYR" w:hAnsi="Arial CYR" w:cs="Arial CYR"/>
          <w:color w:val="000000"/>
          <w:sz w:val="20"/>
          <w:szCs w:val="20"/>
        </w:rPr>
        <w:t>а(</w:t>
      </w:r>
      <w:proofErr w:type="gramEnd"/>
      <w:r>
        <w:rPr>
          <w:rFonts w:ascii="Arial CYR" w:hAnsi="Arial CYR" w:cs="Arial CYR"/>
          <w:color w:val="000000"/>
          <w:sz w:val="20"/>
          <w:szCs w:val="20"/>
        </w:rPr>
        <w:t>космоса), шахт и подводных областей.</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 xml:space="preserve">Роботы, которые работают под водой - беспилотные, подводные транспортные средства, связанные кабелем или звуковыми связями человеческим операторам. Они </w:t>
      </w:r>
      <w:proofErr w:type="spellStart"/>
      <w:r>
        <w:rPr>
          <w:rFonts w:ascii="Arial CYR" w:hAnsi="Arial CYR" w:cs="Arial CYR"/>
          <w:color w:val="000000"/>
          <w:sz w:val="20"/>
          <w:szCs w:val="20"/>
          <w:lang w:val="en-US"/>
        </w:rPr>
        <w:t>perfonn</w:t>
      </w:r>
      <w:proofErr w:type="spellEnd"/>
      <w:r w:rsidRPr="0057617A">
        <w:rPr>
          <w:rFonts w:ascii="Arial CYR" w:hAnsi="Arial CYR" w:cs="Arial CYR"/>
          <w:color w:val="000000"/>
          <w:sz w:val="20"/>
          <w:szCs w:val="20"/>
        </w:rPr>
        <w:t xml:space="preserve"> </w:t>
      </w:r>
      <w:r>
        <w:rPr>
          <w:rFonts w:ascii="Arial CYR" w:hAnsi="Arial CYR" w:cs="Arial CYR"/>
          <w:color w:val="000000"/>
          <w:sz w:val="20"/>
          <w:szCs w:val="20"/>
        </w:rPr>
        <w:t>задачи типа осмотра трубопроводов или местоположения кораблекрушений. Они также используются для подводной тренировк</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бурения) и горной промышленности методов.</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В мест</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космосе), роботы используются для исследования космоса, и они оборудованы автоматизированным решением проблемы и способностями принятия решения бортовой компьютерной системой. Первые роботы в мест</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космосе) были в ряде</w:t>
      </w:r>
      <w:r>
        <w:rPr>
          <w:rFonts w:ascii="Courier New CYR" w:hAnsi="Courier New CYR" w:cs="Courier New CYR"/>
          <w:b/>
          <w:bCs/>
          <w:color w:val="000000"/>
          <w:sz w:val="20"/>
          <w:szCs w:val="20"/>
        </w:rPr>
        <w:t xml:space="preserve"> </w:t>
      </w:r>
      <w:r>
        <w:rPr>
          <w:rFonts w:ascii="Arial CYR" w:hAnsi="Arial CYR" w:cs="Arial CYR"/>
          <w:b/>
          <w:bCs/>
          <w:color w:val="000000"/>
          <w:sz w:val="20"/>
          <w:szCs w:val="20"/>
        </w:rPr>
        <w:t>Инспектора</w:t>
      </w:r>
      <w:r>
        <w:rPr>
          <w:rFonts w:ascii="Courier New CYR" w:hAnsi="Courier New CYR" w:cs="Courier New CYR"/>
          <w:color w:val="000000"/>
          <w:sz w:val="20"/>
          <w:szCs w:val="20"/>
        </w:rPr>
        <w:t xml:space="preserve"> </w:t>
      </w:r>
      <w:r>
        <w:rPr>
          <w:rFonts w:ascii="Arial CYR" w:hAnsi="Arial CYR" w:cs="Arial CYR"/>
          <w:color w:val="000000"/>
          <w:sz w:val="20"/>
          <w:szCs w:val="20"/>
        </w:rPr>
        <w:t>беспилотных</w:t>
      </w:r>
      <w:r>
        <w:rPr>
          <w:rFonts w:ascii="Courier New CYR" w:hAnsi="Courier New CYR" w:cs="Courier New CYR"/>
          <w:b/>
          <w:bCs/>
          <w:color w:val="000000"/>
          <w:sz w:val="20"/>
          <w:szCs w:val="20"/>
        </w:rPr>
        <w:t xml:space="preserve"> </w:t>
      </w:r>
      <w:r>
        <w:rPr>
          <w:rFonts w:ascii="Arial CYR" w:hAnsi="Arial CYR" w:cs="Arial CYR"/>
          <w:b/>
          <w:bCs/>
          <w:color w:val="000000"/>
          <w:sz w:val="20"/>
          <w:szCs w:val="20"/>
        </w:rPr>
        <w:t>Лунных Высаживающихся на берег(Посадочных модулей)</w:t>
      </w:r>
      <w:r>
        <w:rPr>
          <w:rFonts w:ascii="Arial CYR" w:hAnsi="Arial CYR" w:cs="Arial CYR"/>
          <w:color w:val="000000"/>
          <w:sz w:val="20"/>
          <w:szCs w:val="20"/>
        </w:rPr>
        <w:t>, отосланных Соединенными Штатами. Но Советы были первые, чтобы демонстрировать дистанционное управление. Их космические корабли несли камеры стерео, чтобы обеспечить человеческие операторы с целью поверхности при движении вокруг луны. Первые продвинутые роботы в мест</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космосе) были двумя Высаживающимися на берег(Посадочными модулями) Викинга, посланными Соединенными Штатами, которые приземлились на Марсе в 1976.</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Другим заявление</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применением), которое поймало внимание масс в Соединенных Штатах, был робот как бармен. Легкий микрофон позволяет официанту связываться с управляемым роботом бруско</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баром), и размещать заказы(распоряжения). Зака</w:t>
      </w:r>
      <w:proofErr w:type="gramStart"/>
      <w:r>
        <w:rPr>
          <w:rFonts w:ascii="Arial CYR" w:hAnsi="Arial CYR" w:cs="Arial CYR"/>
          <w:color w:val="000000"/>
          <w:sz w:val="20"/>
          <w:szCs w:val="20"/>
        </w:rPr>
        <w:t>з(</w:t>
      </w:r>
      <w:proofErr w:type="gramEnd"/>
      <w:r>
        <w:rPr>
          <w:rFonts w:ascii="Arial CYR" w:hAnsi="Arial CYR" w:cs="Arial CYR"/>
          <w:color w:val="000000"/>
          <w:sz w:val="20"/>
          <w:szCs w:val="20"/>
        </w:rPr>
        <w:t xml:space="preserve">порядок) может быть помещен непосредственно от стола(таблицы) клиента. Напитки </w:t>
      </w:r>
      <w:proofErr w:type="gramStart"/>
      <w:r>
        <w:rPr>
          <w:rFonts w:ascii="Arial CYR" w:hAnsi="Arial CYR" w:cs="Arial CYR"/>
          <w:color w:val="000000"/>
          <w:sz w:val="20"/>
          <w:szCs w:val="20"/>
        </w:rPr>
        <w:t>льют</w:t>
      </w:r>
      <w:proofErr w:type="gramEnd"/>
      <w:r>
        <w:rPr>
          <w:rFonts w:ascii="Arial CYR" w:hAnsi="Arial CYR" w:cs="Arial CYR"/>
          <w:color w:val="000000"/>
          <w:sz w:val="20"/>
          <w:szCs w:val="20"/>
        </w:rPr>
        <w:t xml:space="preserve"> и смешивается автоматически, и тогда обслуживается официантами. Тем временем, компьютер делает инвентаризацию и обменивает на деньги контрол</w:t>
      </w:r>
      <w:proofErr w:type="gramStart"/>
      <w:r>
        <w:rPr>
          <w:rFonts w:ascii="Arial CYR" w:hAnsi="Arial CYR" w:cs="Arial CYR"/>
          <w:color w:val="000000"/>
          <w:sz w:val="20"/>
          <w:szCs w:val="20"/>
        </w:rPr>
        <w:t>ь(</w:t>
      </w:r>
      <w:proofErr w:type="gramEnd"/>
      <w:r>
        <w:rPr>
          <w:rFonts w:ascii="Arial CYR" w:hAnsi="Arial CYR" w:cs="Arial CYR"/>
          <w:color w:val="000000"/>
          <w:sz w:val="20"/>
          <w:szCs w:val="20"/>
        </w:rPr>
        <w:t>управление), таким образом оставляя очень небольшой шанс на погрешность.</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lastRenderedPageBreak/>
        <w:t>Роботы нашли их путь в другие области также. Все виды маленьких мобильных роботов доступны для использования дома. Маленькие рук</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оружие) робота, достаточно маленькие сидеть на столе, могут быть теперь куплены. Их обычно приводя</w:t>
      </w:r>
      <w:proofErr w:type="gramStart"/>
      <w:r>
        <w:rPr>
          <w:rFonts w:ascii="Arial CYR" w:hAnsi="Arial CYR" w:cs="Arial CYR"/>
          <w:color w:val="000000"/>
          <w:sz w:val="20"/>
          <w:szCs w:val="20"/>
        </w:rPr>
        <w:t>т(</w:t>
      </w:r>
      <w:proofErr w:type="gramEnd"/>
      <w:r>
        <w:rPr>
          <w:rFonts w:ascii="Arial CYR" w:hAnsi="Arial CYR" w:cs="Arial CYR"/>
          <w:color w:val="000000"/>
          <w:sz w:val="20"/>
          <w:szCs w:val="20"/>
        </w:rPr>
        <w:t xml:space="preserve">привозят) электрические двигатели, но может также быть пневматическим (воздух, который управляют) или гидравлическим (вода, которую управляют), и может снять(поднять) веса приблизительно одного килограмма или больше. Все, что необходимо </w:t>
      </w:r>
      <w:proofErr w:type="gramStart"/>
      <w:r>
        <w:rPr>
          <w:rFonts w:ascii="Arial CYR" w:hAnsi="Arial CYR" w:cs="Arial CYR"/>
          <w:color w:val="000000"/>
          <w:sz w:val="20"/>
          <w:szCs w:val="20"/>
        </w:rPr>
        <w:t>к</w:t>
      </w:r>
      <w:proofErr w:type="gramEnd"/>
      <w:r>
        <w:rPr>
          <w:rFonts w:ascii="Arial CYR" w:hAnsi="Arial CYR" w:cs="Arial CYR"/>
          <w:color w:val="000000"/>
          <w:sz w:val="20"/>
          <w:szCs w:val="20"/>
        </w:rPr>
        <w:t xml:space="preserve">, </w:t>
      </w:r>
      <w:proofErr w:type="gramStart"/>
      <w:r>
        <w:rPr>
          <w:rFonts w:ascii="Arial CYR" w:hAnsi="Arial CYR" w:cs="Arial CYR"/>
          <w:color w:val="000000"/>
          <w:sz w:val="20"/>
          <w:szCs w:val="20"/>
        </w:rPr>
        <w:t>бежало</w:t>
      </w:r>
      <w:proofErr w:type="gramEnd"/>
      <w:r>
        <w:rPr>
          <w:rFonts w:ascii="Arial CYR" w:hAnsi="Arial CYR" w:cs="Arial CYR"/>
          <w:color w:val="000000"/>
          <w:sz w:val="20"/>
          <w:szCs w:val="20"/>
        </w:rPr>
        <w:t>, маленький робот дома - микро компьютер.</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 xml:space="preserve">Роботы особенно полезны в промышленности </w:t>
      </w:r>
      <w:proofErr w:type="gramStart"/>
      <w:r>
        <w:rPr>
          <w:rFonts w:ascii="Arial CYR" w:hAnsi="Arial CYR" w:cs="Arial CYR"/>
          <w:color w:val="000000"/>
          <w:sz w:val="20"/>
          <w:szCs w:val="20"/>
        </w:rPr>
        <w:t>произвести</w:t>
      </w:r>
      <w:proofErr w:type="gramEnd"/>
      <w:r>
        <w:rPr>
          <w:rFonts w:ascii="Arial CYR" w:hAnsi="Arial CYR" w:cs="Arial CYR"/>
          <w:color w:val="000000"/>
          <w:sz w:val="20"/>
          <w:szCs w:val="20"/>
        </w:rPr>
        <w:t xml:space="preserve"> широкий диапазон товаров с точностью. В автомобильной промышленности, роботы используются, чтобы снят</w:t>
      </w:r>
      <w:proofErr w:type="gramStart"/>
      <w:r>
        <w:rPr>
          <w:rFonts w:ascii="Arial CYR" w:hAnsi="Arial CYR" w:cs="Arial CYR"/>
          <w:color w:val="000000"/>
          <w:sz w:val="20"/>
          <w:szCs w:val="20"/>
        </w:rPr>
        <w:t>ь(</w:t>
      </w:r>
      <w:proofErr w:type="gramEnd"/>
      <w:r>
        <w:rPr>
          <w:rFonts w:ascii="Arial CYR" w:hAnsi="Arial CYR" w:cs="Arial CYR"/>
          <w:color w:val="000000"/>
          <w:sz w:val="20"/>
          <w:szCs w:val="20"/>
        </w:rPr>
        <w:t>поднять), сварить и распылять краску.</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Движения "механических ру</w:t>
      </w:r>
      <w:proofErr w:type="gramStart"/>
      <w:r>
        <w:rPr>
          <w:rFonts w:ascii="Arial CYR" w:hAnsi="Arial CYR" w:cs="Arial CYR"/>
          <w:color w:val="000000"/>
          <w:sz w:val="20"/>
          <w:szCs w:val="20"/>
        </w:rPr>
        <w:t>к(</w:t>
      </w:r>
      <w:proofErr w:type="gramEnd"/>
      <w:r>
        <w:rPr>
          <w:rFonts w:ascii="Arial CYR" w:hAnsi="Arial CYR" w:cs="Arial CYR"/>
          <w:color w:val="000000"/>
          <w:sz w:val="20"/>
          <w:szCs w:val="20"/>
        </w:rPr>
        <w:t xml:space="preserve">оружия)". </w:t>
      </w:r>
      <w:proofErr w:type="spellStart"/>
      <w:r>
        <w:rPr>
          <w:rFonts w:ascii="Arial CYR" w:hAnsi="Arial CYR" w:cs="Arial CYR"/>
          <w:color w:val="000000"/>
          <w:sz w:val="20"/>
          <w:szCs w:val="20"/>
          <w:lang w:val="en-US"/>
        </w:rPr>
        <w:t>aren</w:t>
      </w:r>
      <w:proofErr w:type="spellEnd"/>
      <w:r w:rsidRPr="0057617A">
        <w:rPr>
          <w:rFonts w:ascii="Arial CYR" w:hAnsi="Arial CYR" w:cs="Arial CYR"/>
          <w:color w:val="000000"/>
          <w:sz w:val="20"/>
          <w:szCs w:val="20"/>
        </w:rPr>
        <w:t xml:space="preserve"> </w:t>
      </w:r>
      <w:r>
        <w:rPr>
          <w:rFonts w:ascii="Arial CYR" w:hAnsi="Arial CYR" w:cs="Arial CYR"/>
          <w:color w:val="000000"/>
          <w:sz w:val="20"/>
          <w:szCs w:val="20"/>
        </w:rPr>
        <w:t>зарегистрированный в памяти компьютера, так, чтобы они могли быть повторены точно. Есть некоторые роботы, которые даже имеют устройство датчика, чтобы помочь им исправлять их собственные движения, если они не идут согласно запрограммированным инструкциям.</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Роботы могут помочь поврежденной подаче людей самостоятельно, или использовать пишущую машинку и могут действовать как гид</w:t>
      </w:r>
      <w:proofErr w:type="gramStart"/>
      <w:r>
        <w:rPr>
          <w:rFonts w:ascii="Arial CYR" w:hAnsi="Arial CYR" w:cs="Arial CYR"/>
          <w:color w:val="000000"/>
          <w:sz w:val="20"/>
          <w:szCs w:val="20"/>
        </w:rPr>
        <w:t>ы(</w:t>
      </w:r>
      <w:proofErr w:type="gramEnd"/>
      <w:r>
        <w:rPr>
          <w:rFonts w:ascii="Arial CYR" w:hAnsi="Arial CYR" w:cs="Arial CYR"/>
          <w:color w:val="000000"/>
          <w:sz w:val="20"/>
          <w:szCs w:val="20"/>
        </w:rPr>
        <w:t>руководящие принципы) для слепого. В школах лечения зубов, робот используется, чтобы преподать студентам. Это дает громкую электронную "пряжку", если они сверлят слишком далеко в ее зуб.</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В Австралии, стригущие овец роботы могут овечья шерсть овца в пятнадцать секунд, без даже зарубки. Но дети не будут слишком счастливы с "Большим Макинтошем", робот, который звонит и говорит их родителям, если они не делают их домашней работы.</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Кино и беллетристик</w:t>
      </w:r>
      <w:proofErr w:type="gramStart"/>
      <w:r>
        <w:rPr>
          <w:rFonts w:ascii="Arial CYR" w:hAnsi="Arial CYR" w:cs="Arial CYR"/>
          <w:color w:val="000000"/>
          <w:sz w:val="20"/>
          <w:szCs w:val="20"/>
        </w:rPr>
        <w:t>а(</w:t>
      </w:r>
      <w:proofErr w:type="gramEnd"/>
      <w:r>
        <w:rPr>
          <w:rFonts w:ascii="Arial CYR" w:hAnsi="Arial CYR" w:cs="Arial CYR"/>
          <w:color w:val="000000"/>
          <w:sz w:val="20"/>
          <w:szCs w:val="20"/>
        </w:rPr>
        <w:t xml:space="preserve">фикция) сделали роботы популярными как мозговитые железные мужчины со сведениями(интеллектом) достаточно, чтобы даже настигнуть мужчин. Базируемый на этом, инженеры воздействуют на проект </w:t>
      </w:r>
      <w:proofErr w:type="spellStart"/>
      <w:r>
        <w:rPr>
          <w:rFonts w:ascii="Arial CYR" w:hAnsi="Arial CYR" w:cs="Arial CYR"/>
          <w:color w:val="000000"/>
          <w:sz w:val="20"/>
          <w:szCs w:val="20"/>
        </w:rPr>
        <w:t>микроробота</w:t>
      </w:r>
      <w:proofErr w:type="spellEnd"/>
      <w:r>
        <w:rPr>
          <w:rFonts w:ascii="Arial CYR" w:hAnsi="Arial CYR" w:cs="Arial CYR"/>
          <w:color w:val="000000"/>
          <w:sz w:val="20"/>
          <w:szCs w:val="20"/>
        </w:rPr>
        <w:t xml:space="preserve"> и целого диапазона автоматизированны</w:t>
      </w:r>
      <w:proofErr w:type="gramStart"/>
      <w:r>
        <w:rPr>
          <w:rFonts w:ascii="Arial CYR" w:hAnsi="Arial CYR" w:cs="Arial CYR"/>
          <w:color w:val="000000"/>
          <w:sz w:val="20"/>
          <w:szCs w:val="20"/>
        </w:rPr>
        <w:t>х(</w:t>
      </w:r>
      <w:proofErr w:type="gramEnd"/>
      <w:r>
        <w:rPr>
          <w:rFonts w:ascii="Arial CYR" w:hAnsi="Arial CYR" w:cs="Arial CYR"/>
          <w:color w:val="000000"/>
          <w:sz w:val="20"/>
          <w:szCs w:val="20"/>
        </w:rPr>
        <w:t>робототехнических) игр для детей. Другое интересное развитие в област</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поле) робототехники - спорт. Здесь бой - между человеко</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мужчиной) и роботом.</w:t>
      </w:r>
    </w:p>
    <w:p w:rsidR="0057617A" w:rsidRDefault="0057617A" w:rsidP="0057617A">
      <w:pPr>
        <w:autoSpaceDE w:val="0"/>
        <w:autoSpaceDN w:val="0"/>
        <w:adjustRightInd w:val="0"/>
        <w:rPr>
          <w:rFonts w:ascii="Courier New CYR" w:hAnsi="Courier New CYR" w:cs="Courier New CYR"/>
          <w:sz w:val="24"/>
          <w:szCs w:val="24"/>
        </w:rPr>
      </w:pPr>
      <w:r>
        <w:rPr>
          <w:rFonts w:ascii="Arial CYR" w:hAnsi="Arial CYR" w:cs="Arial CYR"/>
          <w:color w:val="000000"/>
          <w:sz w:val="20"/>
          <w:szCs w:val="20"/>
        </w:rPr>
        <w:t>Но как делают всю эту работу роботов?</w:t>
      </w:r>
    </w:p>
    <w:p w:rsidR="0057617A" w:rsidRDefault="0057617A" w:rsidP="0057617A">
      <w:pPr>
        <w:shd w:val="clear" w:color="auto" w:fill="FFFFFF"/>
        <w:autoSpaceDE w:val="0"/>
        <w:autoSpaceDN w:val="0"/>
        <w:adjustRightInd w:val="0"/>
        <w:spacing w:after="0" w:line="240" w:lineRule="auto"/>
        <w:rPr>
          <w:rFonts w:ascii="Arial CYR" w:hAnsi="Arial CYR" w:cs="Arial CYR"/>
          <w:color w:val="000000"/>
          <w:sz w:val="20"/>
          <w:szCs w:val="20"/>
        </w:rPr>
      </w:pPr>
      <w:r>
        <w:rPr>
          <w:rFonts w:ascii="Arial CYR" w:hAnsi="Arial CYR" w:cs="Arial CYR"/>
          <w:color w:val="000000"/>
          <w:sz w:val="20"/>
          <w:szCs w:val="20"/>
        </w:rPr>
        <w:t>Если Вы хотите преподать роботу, как открыть окно, есть четыре пути.</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Покажите это, провод</w:t>
      </w:r>
      <w:proofErr w:type="gramStart"/>
      <w:r>
        <w:rPr>
          <w:rFonts w:ascii="Arial CYR" w:hAnsi="Arial CYR" w:cs="Arial CYR"/>
          <w:color w:val="000000"/>
          <w:sz w:val="20"/>
          <w:szCs w:val="20"/>
        </w:rPr>
        <w:t>я(</w:t>
      </w:r>
      <w:proofErr w:type="gramEnd"/>
      <w:r>
        <w:rPr>
          <w:rFonts w:ascii="Arial CYR" w:hAnsi="Arial CYR" w:cs="Arial CYR"/>
          <w:color w:val="000000"/>
          <w:sz w:val="20"/>
          <w:szCs w:val="20"/>
        </w:rPr>
        <w:t>держа) его "руку" и перемещая это через все шаги - протягивающийся, захватывая ручки, поворачивая ручки, и наконец, открывая окно. Робот делает запись каждого движения и затем, в сигнале, воспроизводит движения подобно магнитофону. Это особенно полезно для того, чтобы преподать навыки подобно распылению краски и сварке.</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Другой способ преподавать робо</w:t>
      </w:r>
      <w:proofErr w:type="gramStart"/>
      <w:r>
        <w:rPr>
          <w:rFonts w:ascii="Arial CYR" w:hAnsi="Arial CYR" w:cs="Arial CYR"/>
          <w:color w:val="000000"/>
          <w:sz w:val="20"/>
          <w:szCs w:val="20"/>
        </w:rPr>
        <w:t>т-</w:t>
      </w:r>
      <w:proofErr w:type="gramEnd"/>
      <w:r>
        <w:rPr>
          <w:rFonts w:ascii="Arial CYR" w:hAnsi="Arial CYR" w:cs="Arial CYR"/>
          <w:color w:val="000000"/>
          <w:sz w:val="20"/>
          <w:szCs w:val="20"/>
        </w:rPr>
        <w:t>, используя устройство дистанционного управления названное "кулоном обучения". Это - коробка, приложенная на компьютер робота. Это имеет выключатели, которые используют двигатели в каждом его соединени</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суставе). Роботу учат переместить его руку в каждое положени</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позицию), которого работа требует, и затем "рекордная" кнопка нажата так, чтобы это помнило положение(позицию).</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Более сложный способ преподавать робо</w:t>
      </w:r>
      <w:proofErr w:type="gramStart"/>
      <w:r>
        <w:rPr>
          <w:rFonts w:ascii="Arial CYR" w:hAnsi="Arial CYR" w:cs="Arial CYR"/>
          <w:color w:val="000000"/>
          <w:sz w:val="20"/>
          <w:szCs w:val="20"/>
        </w:rPr>
        <w:t>т-</w:t>
      </w:r>
      <w:proofErr w:type="gramEnd"/>
      <w:r>
        <w:rPr>
          <w:rFonts w:ascii="Arial CYR" w:hAnsi="Arial CYR" w:cs="Arial CYR"/>
          <w:color w:val="000000"/>
          <w:sz w:val="20"/>
          <w:szCs w:val="20"/>
        </w:rPr>
        <w:t>, пишущий компьютерную программу, на специальном языке, сказать этому, как переместить каждую из его частей. Язык по имени</w:t>
      </w:r>
      <w:r>
        <w:rPr>
          <w:rFonts w:ascii="Courier New CYR" w:hAnsi="Courier New CYR" w:cs="Courier New CYR"/>
          <w:i/>
          <w:iCs/>
          <w:color w:val="000000"/>
          <w:sz w:val="20"/>
          <w:szCs w:val="20"/>
        </w:rPr>
        <w:t xml:space="preserve"> </w:t>
      </w:r>
      <w:r>
        <w:rPr>
          <w:rFonts w:ascii="Arial CYR" w:hAnsi="Arial CYR" w:cs="Arial CYR"/>
          <w:i/>
          <w:iCs/>
          <w:color w:val="000000"/>
          <w:sz w:val="20"/>
          <w:szCs w:val="20"/>
        </w:rPr>
        <w:t>Эмблема</w:t>
      </w:r>
      <w:r>
        <w:rPr>
          <w:rFonts w:ascii="Courier New CYR" w:hAnsi="Courier New CYR" w:cs="Courier New CYR"/>
          <w:color w:val="000000"/>
          <w:sz w:val="20"/>
          <w:szCs w:val="20"/>
        </w:rPr>
        <w:t xml:space="preserve"> </w:t>
      </w:r>
      <w:r>
        <w:rPr>
          <w:rFonts w:ascii="Arial CYR" w:hAnsi="Arial CYR" w:cs="Arial CYR"/>
          <w:color w:val="000000"/>
          <w:sz w:val="20"/>
          <w:szCs w:val="20"/>
        </w:rPr>
        <w:t>часто используется, чтобы преподать людям о роботах. Это особенно разработан</w:t>
      </w:r>
      <w:proofErr w:type="gramStart"/>
      <w:r>
        <w:rPr>
          <w:rFonts w:ascii="Arial CYR" w:hAnsi="Arial CYR" w:cs="Arial CYR"/>
          <w:color w:val="000000"/>
          <w:sz w:val="20"/>
          <w:szCs w:val="20"/>
        </w:rPr>
        <w:t>о(</w:t>
      </w:r>
      <w:proofErr w:type="gramEnd"/>
      <w:r>
        <w:rPr>
          <w:rFonts w:ascii="Arial CYR" w:hAnsi="Arial CYR" w:cs="Arial CYR"/>
          <w:color w:val="000000"/>
          <w:sz w:val="20"/>
          <w:szCs w:val="20"/>
        </w:rPr>
        <w:t>предназначено), чтобы управлять простыми мобильными роботами типа черепахи. Это содержит инструкции типа ПЕРЕДОВЫХ 10 ПРАВ 90 (что означает, "идут вперед 10 единиц и затем поворачивают 90 степене</w:t>
      </w:r>
      <w:proofErr w:type="gramStart"/>
      <w:r>
        <w:rPr>
          <w:rFonts w:ascii="Arial CYR" w:hAnsi="Arial CYR" w:cs="Arial CYR"/>
          <w:color w:val="000000"/>
          <w:sz w:val="20"/>
          <w:szCs w:val="20"/>
        </w:rPr>
        <w:t>й(</w:t>
      </w:r>
      <w:proofErr w:type="gramEnd"/>
      <w:r>
        <w:rPr>
          <w:rFonts w:ascii="Arial CYR" w:hAnsi="Arial CYR" w:cs="Arial CYR"/>
          <w:color w:val="000000"/>
          <w:sz w:val="20"/>
          <w:szCs w:val="20"/>
        </w:rPr>
        <w:t>градусов) направо"). Для индустриальных роботов там образовывают дугу более сложные языки.</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 xml:space="preserve">Роботы могут учиться, решая проблему для себя. Но очень </w:t>
      </w:r>
      <w:proofErr w:type="gramStart"/>
      <w:r>
        <w:rPr>
          <w:rFonts w:ascii="Arial CYR" w:hAnsi="Arial CYR" w:cs="Arial CYR"/>
          <w:color w:val="000000"/>
          <w:sz w:val="20"/>
          <w:szCs w:val="20"/>
        </w:rPr>
        <w:t>немного роботов были</w:t>
      </w:r>
      <w:proofErr w:type="gramEnd"/>
      <w:r>
        <w:rPr>
          <w:rFonts w:ascii="Arial CYR" w:hAnsi="Arial CYR" w:cs="Arial CYR"/>
          <w:color w:val="000000"/>
          <w:sz w:val="20"/>
          <w:szCs w:val="20"/>
        </w:rPr>
        <w:t xml:space="preserve"> построены, что может сделать это. В 1960-ых робот по имени Шаткий был построен в </w:t>
      </w:r>
      <w:proofErr w:type="spellStart"/>
      <w:r>
        <w:rPr>
          <w:rFonts w:ascii="Arial CYR" w:hAnsi="Arial CYR" w:cs="Arial CYR"/>
          <w:color w:val="000000"/>
          <w:sz w:val="20"/>
          <w:szCs w:val="20"/>
        </w:rPr>
        <w:t>Стэнфордском</w:t>
      </w:r>
      <w:proofErr w:type="spellEnd"/>
      <w:r>
        <w:rPr>
          <w:rFonts w:ascii="Arial CYR" w:hAnsi="Arial CYR" w:cs="Arial CYR"/>
          <w:color w:val="000000"/>
          <w:sz w:val="20"/>
          <w:szCs w:val="20"/>
        </w:rPr>
        <w:t xml:space="preserve"> Университете. Это могло найти его путь вокруг комнат</w:t>
      </w:r>
      <w:proofErr w:type="gramStart"/>
      <w:r>
        <w:rPr>
          <w:rFonts w:ascii="Arial CYR" w:hAnsi="Arial CYR" w:cs="Arial CYR"/>
          <w:color w:val="000000"/>
          <w:sz w:val="20"/>
          <w:szCs w:val="20"/>
        </w:rPr>
        <w:t>ы(</w:t>
      </w:r>
      <w:proofErr w:type="gramEnd"/>
      <w:r>
        <w:rPr>
          <w:rFonts w:ascii="Arial CYR" w:hAnsi="Arial CYR" w:cs="Arial CYR"/>
          <w:color w:val="000000"/>
          <w:sz w:val="20"/>
          <w:szCs w:val="20"/>
        </w:rPr>
        <w:t>места), избегающей препятствий, которые это могло "видеть" с камерой телевидения. Это могло даже найти электрическое гнездо и перезарядить себя.</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Индустриальные роботы вообще сделаны из трех основных единиц: электропитание, рука манипулятора с соединение</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 xml:space="preserve">суставом) и </w:t>
      </w:r>
      <w:r>
        <w:rPr>
          <w:rFonts w:ascii="Arial CYR" w:hAnsi="Arial CYR" w:cs="Arial CYR"/>
          <w:color w:val="000000"/>
          <w:sz w:val="20"/>
          <w:szCs w:val="20"/>
          <w:lang w:val="en-US"/>
        </w:rPr>
        <w:t>gripper</w:t>
      </w:r>
      <w:r>
        <w:rPr>
          <w:rFonts w:ascii="Arial CYR" w:hAnsi="Arial CYR" w:cs="Arial CYR"/>
          <w:color w:val="000000"/>
          <w:sz w:val="20"/>
          <w:szCs w:val="20"/>
        </w:rPr>
        <w:t>, и обработанной на компьютере системой управления.</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i/>
          <w:iCs/>
          <w:color w:val="000000"/>
          <w:sz w:val="20"/>
          <w:szCs w:val="20"/>
        </w:rPr>
        <w:t>Поставка Власт</w:t>
      </w:r>
      <w:proofErr w:type="gramStart"/>
      <w:r>
        <w:rPr>
          <w:rFonts w:ascii="Arial CYR" w:hAnsi="Arial CYR" w:cs="Arial CYR"/>
          <w:i/>
          <w:iCs/>
          <w:color w:val="000000"/>
          <w:sz w:val="20"/>
          <w:szCs w:val="20"/>
        </w:rPr>
        <w:t>и(</w:t>
      </w:r>
      <w:proofErr w:type="gramEnd"/>
      <w:r>
        <w:rPr>
          <w:rFonts w:ascii="Arial CYR" w:hAnsi="Arial CYR" w:cs="Arial CYR"/>
          <w:i/>
          <w:iCs/>
          <w:color w:val="000000"/>
          <w:sz w:val="20"/>
          <w:szCs w:val="20"/>
        </w:rPr>
        <w:t>Мощи) - Это</w:t>
      </w:r>
      <w:r>
        <w:rPr>
          <w:rFonts w:ascii="Courier New CYR" w:hAnsi="Courier New CYR" w:cs="Courier New CYR"/>
          <w:color w:val="000000"/>
          <w:sz w:val="20"/>
          <w:szCs w:val="20"/>
        </w:rPr>
        <w:t xml:space="preserve"> </w:t>
      </w:r>
      <w:r>
        <w:rPr>
          <w:rFonts w:ascii="Arial CYR" w:hAnsi="Arial CYR" w:cs="Arial CYR"/>
          <w:color w:val="000000"/>
          <w:sz w:val="20"/>
          <w:szCs w:val="20"/>
        </w:rPr>
        <w:t xml:space="preserve">- электропитание, которое производит набор </w:t>
      </w:r>
      <w:proofErr w:type="spellStart"/>
      <w:r>
        <w:rPr>
          <w:rFonts w:ascii="Arial CYR" w:hAnsi="Arial CYR" w:cs="Arial CYR"/>
          <w:color w:val="000000"/>
          <w:sz w:val="20"/>
          <w:szCs w:val="20"/>
          <w:lang w:val="en-US"/>
        </w:rPr>
        <w:t>offerees</w:t>
      </w:r>
      <w:proofErr w:type="spellEnd"/>
      <w:r>
        <w:rPr>
          <w:rFonts w:ascii="Arial CYR" w:hAnsi="Arial CYR" w:cs="Arial CYR"/>
          <w:color w:val="000000"/>
          <w:sz w:val="20"/>
          <w:szCs w:val="20"/>
        </w:rPr>
        <w:t>, которые перемещают части робота в его различном соединении(суставе). Три типа электропитания обычно используются: электрический, гидравлический и пневматический.</w:t>
      </w:r>
      <w:r>
        <w:rPr>
          <w:rFonts w:ascii="Courier New CYR" w:hAnsi="Courier New CYR" w:cs="Courier New CYR"/>
          <w:i/>
          <w:iCs/>
          <w:color w:val="000000"/>
          <w:sz w:val="20"/>
          <w:szCs w:val="20"/>
        </w:rPr>
        <w:t xml:space="preserve"> </w:t>
      </w:r>
      <w:r>
        <w:rPr>
          <w:rFonts w:ascii="Arial CYR" w:hAnsi="Arial CYR" w:cs="Arial CYR"/>
          <w:i/>
          <w:iCs/>
          <w:color w:val="000000"/>
          <w:sz w:val="20"/>
          <w:szCs w:val="20"/>
        </w:rPr>
        <w:t>Электрические</w:t>
      </w:r>
      <w:r>
        <w:rPr>
          <w:rFonts w:ascii="Courier New CYR" w:hAnsi="Courier New CYR" w:cs="Courier New CYR"/>
          <w:color w:val="000000"/>
          <w:sz w:val="20"/>
          <w:szCs w:val="20"/>
        </w:rPr>
        <w:t xml:space="preserve"> </w:t>
      </w:r>
      <w:r>
        <w:rPr>
          <w:rFonts w:ascii="Arial CYR" w:hAnsi="Arial CYR" w:cs="Arial CYR"/>
          <w:color w:val="000000"/>
          <w:sz w:val="20"/>
          <w:szCs w:val="20"/>
        </w:rPr>
        <w:t xml:space="preserve">системы используют </w:t>
      </w:r>
      <w:r>
        <w:rPr>
          <w:rFonts w:ascii="Arial CYR" w:hAnsi="Arial CYR" w:cs="Arial CYR"/>
          <w:color w:val="000000"/>
          <w:sz w:val="20"/>
          <w:szCs w:val="20"/>
          <w:lang w:val="en-US"/>
        </w:rPr>
        <w:t>AC</w:t>
      </w:r>
      <w:r w:rsidRPr="0057617A">
        <w:rPr>
          <w:rFonts w:ascii="Arial CYR" w:hAnsi="Arial CYR" w:cs="Arial CYR"/>
          <w:color w:val="000000"/>
          <w:sz w:val="20"/>
          <w:szCs w:val="20"/>
        </w:rPr>
        <w:t xml:space="preserve"> </w:t>
      </w:r>
      <w:r>
        <w:rPr>
          <w:rFonts w:ascii="Arial CYR" w:hAnsi="Arial CYR" w:cs="Arial CYR"/>
          <w:color w:val="000000"/>
          <w:sz w:val="20"/>
          <w:szCs w:val="20"/>
        </w:rPr>
        <w:t>(Переменный ток) или ПОСТОЯННЫЙ ТОК (Направляют Поток) двигатели, с каждым соединение</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суставом) робота, управляемого индивидуальным двигателем.</w:t>
      </w:r>
      <w:r>
        <w:rPr>
          <w:rFonts w:ascii="Courier New CYR" w:hAnsi="Courier New CYR" w:cs="Courier New CYR"/>
          <w:i/>
          <w:iCs/>
          <w:color w:val="000000"/>
          <w:sz w:val="20"/>
          <w:szCs w:val="20"/>
        </w:rPr>
        <w:t xml:space="preserve"> </w:t>
      </w:r>
      <w:r>
        <w:rPr>
          <w:rFonts w:ascii="Arial CYR" w:hAnsi="Arial CYR" w:cs="Arial CYR"/>
          <w:i/>
          <w:iCs/>
          <w:color w:val="000000"/>
          <w:sz w:val="20"/>
          <w:szCs w:val="20"/>
        </w:rPr>
        <w:t>Гидравлическая</w:t>
      </w:r>
      <w:r>
        <w:rPr>
          <w:rFonts w:ascii="Courier New CYR" w:hAnsi="Courier New CYR" w:cs="Courier New CYR"/>
          <w:color w:val="000000"/>
          <w:sz w:val="20"/>
          <w:szCs w:val="20"/>
        </w:rPr>
        <w:t xml:space="preserve"> </w:t>
      </w:r>
      <w:r>
        <w:rPr>
          <w:rFonts w:ascii="Arial CYR" w:hAnsi="Arial CYR" w:cs="Arial CYR"/>
          <w:color w:val="000000"/>
          <w:sz w:val="20"/>
          <w:szCs w:val="20"/>
        </w:rPr>
        <w:t xml:space="preserve">сила использования систем обеспечила </w:t>
      </w:r>
      <w:r w:rsidRPr="0057617A">
        <w:rPr>
          <w:rFonts w:ascii="Arial CYR" w:hAnsi="Arial CYR" w:cs="Arial CYR"/>
          <w:color w:val="000000"/>
          <w:sz w:val="20"/>
          <w:szCs w:val="20"/>
        </w:rPr>
        <w:t>.</w:t>
      </w:r>
      <w:r>
        <w:rPr>
          <w:rFonts w:ascii="Arial CYR" w:hAnsi="Arial CYR" w:cs="Arial CYR"/>
          <w:color w:val="000000"/>
          <w:sz w:val="20"/>
          <w:szCs w:val="20"/>
          <w:lang w:val="en-US"/>
        </w:rPr>
        <w:t>by</w:t>
      </w:r>
      <w:r w:rsidRPr="0057617A">
        <w:rPr>
          <w:rFonts w:ascii="Arial CYR" w:hAnsi="Arial CYR" w:cs="Arial CYR"/>
          <w:color w:val="000000"/>
          <w:sz w:val="20"/>
          <w:szCs w:val="20"/>
        </w:rPr>
        <w:t xml:space="preserve"> </w:t>
      </w:r>
      <w:r>
        <w:rPr>
          <w:rFonts w:ascii="Arial CYR" w:hAnsi="Arial CYR" w:cs="Arial CYR"/>
          <w:color w:val="000000"/>
          <w:sz w:val="20"/>
          <w:szCs w:val="20"/>
        </w:rPr>
        <w:t>жидкости, типа нефт</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масла), которая вызвана по трубам, под высоким давлением.</w:t>
      </w:r>
      <w:r>
        <w:rPr>
          <w:rFonts w:ascii="Courier New CYR" w:hAnsi="Courier New CYR" w:cs="Courier New CYR"/>
          <w:i/>
          <w:iCs/>
          <w:color w:val="000000"/>
          <w:sz w:val="20"/>
          <w:szCs w:val="20"/>
        </w:rPr>
        <w:t xml:space="preserve"> </w:t>
      </w:r>
      <w:r>
        <w:rPr>
          <w:rFonts w:ascii="Arial CYR" w:hAnsi="Arial CYR" w:cs="Arial CYR"/>
          <w:i/>
          <w:iCs/>
          <w:color w:val="000000"/>
          <w:sz w:val="20"/>
          <w:szCs w:val="20"/>
        </w:rPr>
        <w:t>Пневматические</w:t>
      </w:r>
      <w:r>
        <w:rPr>
          <w:rFonts w:ascii="Courier New CYR" w:hAnsi="Courier New CYR" w:cs="Courier New CYR"/>
          <w:color w:val="000000"/>
          <w:sz w:val="20"/>
          <w:szCs w:val="20"/>
        </w:rPr>
        <w:t xml:space="preserve"> </w:t>
      </w:r>
      <w:r>
        <w:rPr>
          <w:rFonts w:ascii="Arial CYR" w:hAnsi="Arial CYR" w:cs="Arial CYR"/>
          <w:color w:val="000000"/>
          <w:sz w:val="20"/>
          <w:szCs w:val="20"/>
        </w:rPr>
        <w:t>системы включены сжатым воздухом, который мешает управлять сложными процедурами точно.</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i/>
          <w:iCs/>
          <w:color w:val="000000"/>
          <w:sz w:val="20"/>
          <w:szCs w:val="20"/>
        </w:rPr>
        <w:t>Рука</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 xml:space="preserve">Видимая часть робота - рука манипулятора, с ее </w:t>
      </w:r>
      <w:r>
        <w:rPr>
          <w:rFonts w:ascii="Arial CYR" w:hAnsi="Arial CYR" w:cs="Arial CYR"/>
          <w:color w:val="000000"/>
          <w:sz w:val="20"/>
          <w:szCs w:val="20"/>
          <w:lang w:val="en-US"/>
        </w:rPr>
        <w:t>gripper</w:t>
      </w:r>
      <w:r w:rsidRPr="0057617A">
        <w:rPr>
          <w:rFonts w:ascii="Arial CYR" w:hAnsi="Arial CYR" w:cs="Arial CYR"/>
          <w:color w:val="000000"/>
          <w:sz w:val="20"/>
          <w:szCs w:val="20"/>
        </w:rPr>
        <w:t xml:space="preserve"> </w:t>
      </w:r>
      <w:r>
        <w:rPr>
          <w:rFonts w:ascii="Arial CYR" w:hAnsi="Arial CYR" w:cs="Arial CYR"/>
          <w:color w:val="000000"/>
          <w:sz w:val="20"/>
          <w:szCs w:val="20"/>
        </w:rPr>
        <w:t>или "исполнительным элементом конца" и соединение</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суставом). Соединени</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 xml:space="preserve">сустав) - подобно таковым из людей и способно к пяти </w:t>
      </w:r>
      <w:r>
        <w:rPr>
          <w:rFonts w:ascii="Arial CYR" w:hAnsi="Arial CYR" w:cs="Arial CYR"/>
          <w:color w:val="000000"/>
          <w:sz w:val="20"/>
          <w:szCs w:val="20"/>
        </w:rPr>
        <w:lastRenderedPageBreak/>
        <w:t>основным типам движений: 1)</w:t>
      </w:r>
      <w:r>
        <w:rPr>
          <w:rFonts w:ascii="Courier New CYR" w:hAnsi="Courier New CYR" w:cs="Courier New CYR"/>
          <w:i/>
          <w:iCs/>
          <w:color w:val="000000"/>
          <w:sz w:val="20"/>
          <w:szCs w:val="20"/>
        </w:rPr>
        <w:t xml:space="preserve"> </w:t>
      </w:r>
      <w:r>
        <w:rPr>
          <w:rFonts w:ascii="Arial CYR" w:hAnsi="Arial CYR" w:cs="Arial CYR"/>
          <w:i/>
          <w:iCs/>
          <w:color w:val="000000"/>
          <w:sz w:val="20"/>
          <w:szCs w:val="20"/>
        </w:rPr>
        <w:t>Прямоугольная Координата,</w:t>
      </w:r>
      <w:r>
        <w:rPr>
          <w:rFonts w:ascii="Courier New CYR" w:hAnsi="Courier New CYR" w:cs="Courier New CYR"/>
          <w:color w:val="000000"/>
          <w:sz w:val="20"/>
          <w:szCs w:val="20"/>
        </w:rPr>
        <w:t xml:space="preserve"> </w:t>
      </w:r>
      <w:r>
        <w:rPr>
          <w:rFonts w:ascii="Arial CYR" w:hAnsi="Arial CYR" w:cs="Arial CYR"/>
          <w:color w:val="000000"/>
          <w:sz w:val="20"/>
          <w:szCs w:val="20"/>
        </w:rPr>
        <w:t xml:space="preserve">то есть движения по 3 основным осям, X, </w:t>
      </w:r>
      <w:proofErr w:type="spellStart"/>
      <w:r>
        <w:rPr>
          <w:rFonts w:ascii="Arial CYR" w:hAnsi="Arial CYR" w:cs="Arial CYR"/>
          <w:color w:val="000000"/>
          <w:sz w:val="20"/>
          <w:szCs w:val="20"/>
        </w:rPr>
        <w:t>y</w:t>
      </w:r>
      <w:proofErr w:type="spellEnd"/>
      <w:r>
        <w:rPr>
          <w:rFonts w:ascii="Arial CYR" w:hAnsi="Arial CYR" w:cs="Arial CYR"/>
          <w:color w:val="000000"/>
          <w:sz w:val="20"/>
          <w:szCs w:val="20"/>
        </w:rPr>
        <w:t xml:space="preserve">, и </w:t>
      </w:r>
      <w:proofErr w:type="spellStart"/>
      <w:r>
        <w:rPr>
          <w:rFonts w:ascii="Arial CYR" w:hAnsi="Arial CYR" w:cs="Arial CYR"/>
          <w:color w:val="000000"/>
          <w:sz w:val="20"/>
          <w:szCs w:val="20"/>
        </w:rPr>
        <w:t>z</w:t>
      </w:r>
      <w:proofErr w:type="spellEnd"/>
      <w:r>
        <w:rPr>
          <w:rFonts w:ascii="Arial CYR" w:hAnsi="Arial CYR" w:cs="Arial CYR"/>
          <w:color w:val="000000"/>
          <w:sz w:val="20"/>
          <w:szCs w:val="20"/>
        </w:rPr>
        <w:t xml:space="preserve">, или левому праву, </w:t>
      </w:r>
      <w:proofErr w:type="spellStart"/>
      <w:r>
        <w:rPr>
          <w:rFonts w:ascii="Arial CYR" w:hAnsi="Arial CYR" w:cs="Arial CYR"/>
          <w:color w:val="000000"/>
          <w:sz w:val="20"/>
          <w:szCs w:val="20"/>
        </w:rPr>
        <w:t>обратно-передовому</w:t>
      </w:r>
      <w:proofErr w:type="spellEnd"/>
      <w:r>
        <w:rPr>
          <w:rFonts w:ascii="Arial CYR" w:hAnsi="Arial CYR" w:cs="Arial CYR"/>
          <w:color w:val="000000"/>
          <w:sz w:val="20"/>
          <w:szCs w:val="20"/>
        </w:rPr>
        <w:t xml:space="preserve"> и наверх вниз; 2)</w:t>
      </w:r>
      <w:r>
        <w:rPr>
          <w:rFonts w:ascii="Courier New CYR" w:hAnsi="Courier New CYR" w:cs="Courier New CYR"/>
          <w:i/>
          <w:iCs/>
          <w:color w:val="000000"/>
          <w:sz w:val="20"/>
          <w:szCs w:val="20"/>
        </w:rPr>
        <w:t xml:space="preserve"> </w:t>
      </w:r>
      <w:r>
        <w:rPr>
          <w:rFonts w:ascii="Arial CYR" w:hAnsi="Arial CYR" w:cs="Arial CYR"/>
          <w:i/>
          <w:iCs/>
          <w:color w:val="000000"/>
          <w:sz w:val="20"/>
          <w:szCs w:val="20"/>
        </w:rPr>
        <w:t>Цилиндрическая Координата,</w:t>
      </w:r>
      <w:r>
        <w:rPr>
          <w:rFonts w:ascii="Courier New CYR" w:hAnsi="Courier New CYR" w:cs="Courier New CYR"/>
          <w:color w:val="000000"/>
          <w:sz w:val="20"/>
          <w:szCs w:val="20"/>
        </w:rPr>
        <w:t xml:space="preserve"> </w:t>
      </w:r>
      <w:r>
        <w:rPr>
          <w:rFonts w:ascii="Arial CYR" w:hAnsi="Arial CYR" w:cs="Arial CYR"/>
          <w:color w:val="000000"/>
          <w:sz w:val="20"/>
          <w:szCs w:val="20"/>
        </w:rPr>
        <w:t>тип, который может вращаться вокруг вертикальной оси; 3)</w:t>
      </w:r>
      <w:r>
        <w:rPr>
          <w:rFonts w:ascii="Courier New CYR" w:hAnsi="Courier New CYR" w:cs="Courier New CYR"/>
          <w:i/>
          <w:iCs/>
          <w:color w:val="000000"/>
          <w:sz w:val="20"/>
          <w:szCs w:val="20"/>
        </w:rPr>
        <w:t xml:space="preserve"> </w:t>
      </w:r>
      <w:r>
        <w:rPr>
          <w:rFonts w:ascii="Arial CYR" w:hAnsi="Arial CYR" w:cs="Arial CYR"/>
          <w:i/>
          <w:iCs/>
          <w:color w:val="000000"/>
          <w:sz w:val="20"/>
          <w:szCs w:val="20"/>
        </w:rPr>
        <w:t>Сферическая Координата,</w:t>
      </w:r>
      <w:r>
        <w:rPr>
          <w:rFonts w:ascii="Courier New CYR" w:hAnsi="Courier New CYR" w:cs="Courier New CYR"/>
          <w:color w:val="000000"/>
          <w:sz w:val="20"/>
          <w:szCs w:val="20"/>
        </w:rPr>
        <w:t xml:space="preserve"> </w:t>
      </w:r>
      <w:r>
        <w:rPr>
          <w:rFonts w:ascii="Arial CYR" w:hAnsi="Arial CYR" w:cs="Arial CYR"/>
          <w:color w:val="000000"/>
          <w:sz w:val="20"/>
          <w:szCs w:val="20"/>
        </w:rPr>
        <w:t>тип, достигающий его вертикального движения поворотом в соединении(суставе) плеча; 4)</w:t>
      </w:r>
      <w:r>
        <w:rPr>
          <w:rFonts w:ascii="Courier New CYR" w:hAnsi="Courier New CYR" w:cs="Courier New CYR"/>
          <w:i/>
          <w:iCs/>
          <w:color w:val="000000"/>
          <w:sz w:val="20"/>
          <w:szCs w:val="20"/>
        </w:rPr>
        <w:t xml:space="preserve"> </w:t>
      </w:r>
      <w:proofErr w:type="spellStart"/>
      <w:r>
        <w:rPr>
          <w:rFonts w:ascii="Arial CYR" w:hAnsi="Arial CYR" w:cs="Arial CYR"/>
          <w:i/>
          <w:iCs/>
          <w:color w:val="000000"/>
          <w:sz w:val="20"/>
          <w:szCs w:val="20"/>
          <w:lang w:val="en-US"/>
        </w:rPr>
        <w:t>Revohite</w:t>
      </w:r>
      <w:proofErr w:type="spellEnd"/>
      <w:r w:rsidRPr="0057617A">
        <w:rPr>
          <w:rFonts w:ascii="Arial CYR" w:hAnsi="Arial CYR" w:cs="Arial CYR"/>
          <w:i/>
          <w:iCs/>
          <w:color w:val="000000"/>
          <w:sz w:val="20"/>
          <w:szCs w:val="20"/>
        </w:rPr>
        <w:t xml:space="preserve"> </w:t>
      </w:r>
      <w:r>
        <w:rPr>
          <w:rFonts w:ascii="Arial CYR" w:hAnsi="Arial CYR" w:cs="Arial CYR"/>
          <w:i/>
          <w:iCs/>
          <w:color w:val="000000"/>
          <w:sz w:val="20"/>
          <w:szCs w:val="20"/>
        </w:rPr>
        <w:t>Координата,</w:t>
      </w:r>
      <w:r>
        <w:rPr>
          <w:rFonts w:ascii="Courier New CYR" w:hAnsi="Courier New CYR" w:cs="Courier New CYR"/>
          <w:color w:val="000000"/>
          <w:sz w:val="20"/>
          <w:szCs w:val="20"/>
        </w:rPr>
        <w:t xml:space="preserve"> </w:t>
      </w:r>
      <w:r>
        <w:rPr>
          <w:rFonts w:ascii="Arial CYR" w:hAnsi="Arial CYR" w:cs="Arial CYR"/>
          <w:color w:val="000000"/>
          <w:sz w:val="20"/>
          <w:szCs w:val="20"/>
        </w:rPr>
        <w:t>тип с соединение</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суставом) в "плече", "локте" и "запястье", близко напоминая человеческую руку; и, 5)</w:t>
      </w:r>
      <w:r>
        <w:rPr>
          <w:rFonts w:ascii="Courier New CYR" w:hAnsi="Courier New CYR" w:cs="Courier New CYR"/>
          <w:i/>
          <w:iCs/>
          <w:color w:val="000000"/>
          <w:sz w:val="20"/>
          <w:szCs w:val="20"/>
        </w:rPr>
        <w:t xml:space="preserve"> </w:t>
      </w:r>
      <w:r>
        <w:rPr>
          <w:rFonts w:ascii="Arial CYR" w:hAnsi="Arial CYR" w:cs="Arial CYR"/>
          <w:i/>
          <w:iCs/>
          <w:color w:val="000000"/>
          <w:sz w:val="20"/>
          <w:szCs w:val="20"/>
          <w:lang w:val="en-US"/>
        </w:rPr>
        <w:t>SCARA</w:t>
      </w:r>
      <w:r w:rsidRPr="0057617A">
        <w:rPr>
          <w:rFonts w:ascii="Arial CYR" w:hAnsi="Arial CYR" w:cs="Arial CYR"/>
          <w:i/>
          <w:iCs/>
          <w:color w:val="000000"/>
          <w:sz w:val="20"/>
          <w:szCs w:val="20"/>
        </w:rPr>
        <w:t xml:space="preserve"> </w:t>
      </w:r>
      <w:r>
        <w:rPr>
          <w:rFonts w:ascii="Arial CYR" w:hAnsi="Arial CYR" w:cs="Arial CYR"/>
          <w:i/>
          <w:iCs/>
          <w:color w:val="000000"/>
          <w:sz w:val="20"/>
          <w:szCs w:val="20"/>
        </w:rPr>
        <w:t>Системы,</w:t>
      </w:r>
      <w:r>
        <w:rPr>
          <w:rFonts w:ascii="Courier New CYR" w:hAnsi="Courier New CYR" w:cs="Courier New CYR"/>
          <w:color w:val="000000"/>
          <w:sz w:val="20"/>
          <w:szCs w:val="20"/>
        </w:rPr>
        <w:t xml:space="preserve"> </w:t>
      </w:r>
      <w:r>
        <w:rPr>
          <w:rFonts w:ascii="Arial CYR" w:hAnsi="Arial CYR" w:cs="Arial CYR"/>
          <w:color w:val="000000"/>
          <w:sz w:val="20"/>
          <w:szCs w:val="20"/>
        </w:rPr>
        <w:t xml:space="preserve">где </w:t>
      </w:r>
      <w:r>
        <w:rPr>
          <w:rFonts w:ascii="Arial CYR" w:hAnsi="Arial CYR" w:cs="Arial CYR"/>
          <w:color w:val="000000"/>
          <w:sz w:val="20"/>
          <w:szCs w:val="20"/>
          <w:lang w:val="en-US"/>
        </w:rPr>
        <w:t>SCARA</w:t>
      </w:r>
      <w:r w:rsidRPr="0057617A">
        <w:rPr>
          <w:rFonts w:ascii="Arial CYR" w:hAnsi="Arial CYR" w:cs="Arial CYR"/>
          <w:color w:val="000000"/>
          <w:sz w:val="20"/>
          <w:szCs w:val="20"/>
        </w:rPr>
        <w:t xml:space="preserve"> </w:t>
      </w:r>
      <w:r>
        <w:rPr>
          <w:rFonts w:ascii="Arial CYR" w:hAnsi="Arial CYR" w:cs="Arial CYR"/>
          <w:color w:val="000000"/>
          <w:sz w:val="20"/>
          <w:szCs w:val="20"/>
        </w:rPr>
        <w:t>выдерживает за Отборный Робот Собрания Согласия Энн, в этом все соединение(сустав), находящееся в горизонтальном самолете.</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Чтобы определять робот, Вы также должны описать числ</w:t>
      </w:r>
      <w:proofErr w:type="gramStart"/>
      <w:r>
        <w:rPr>
          <w:rFonts w:ascii="Arial CYR" w:hAnsi="Arial CYR" w:cs="Arial CYR"/>
          <w:color w:val="000000"/>
          <w:sz w:val="20"/>
          <w:szCs w:val="20"/>
        </w:rPr>
        <w:t>о(</w:t>
      </w:r>
      <w:proofErr w:type="gramEnd"/>
      <w:r>
        <w:rPr>
          <w:rFonts w:ascii="Arial CYR" w:hAnsi="Arial CYR" w:cs="Arial CYR"/>
          <w:color w:val="000000"/>
          <w:sz w:val="20"/>
          <w:szCs w:val="20"/>
        </w:rPr>
        <w:t>номер) степеней(градусов) свободы, которой это обладает. Это - числ</w:t>
      </w:r>
      <w:proofErr w:type="gramStart"/>
      <w:r>
        <w:rPr>
          <w:rFonts w:ascii="Arial CYR" w:hAnsi="Arial CYR" w:cs="Arial CYR"/>
          <w:color w:val="000000"/>
          <w:sz w:val="20"/>
          <w:szCs w:val="20"/>
        </w:rPr>
        <w:t>о(</w:t>
      </w:r>
      <w:proofErr w:type="gramEnd"/>
      <w:r>
        <w:rPr>
          <w:rFonts w:ascii="Arial CYR" w:hAnsi="Arial CYR" w:cs="Arial CYR"/>
          <w:color w:val="000000"/>
          <w:sz w:val="20"/>
          <w:szCs w:val="20"/>
        </w:rPr>
        <w:t>номер) осей, в которые робот "рука" может двигаться. Человеческая рука может переместиться на больше чем 20 осях. Даже с шестью степеням</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градусами) свободы, индустриальный робот имеет длинный способ идти прежде, чем это может равняться человеческой руке.</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 xml:space="preserve">"Исполнительный элемент конца" берет место руки в роботе "рука". Исполнительные элементы конца - для определенных действий. Некоторые обычно используемые - </w:t>
      </w:r>
      <w:r>
        <w:rPr>
          <w:rFonts w:ascii="Arial CYR" w:hAnsi="Arial CYR" w:cs="Arial CYR"/>
          <w:color w:val="000000"/>
          <w:sz w:val="20"/>
          <w:szCs w:val="20"/>
          <w:lang w:val="en-US"/>
        </w:rPr>
        <w:t>grippers</w:t>
      </w:r>
      <w:r>
        <w:rPr>
          <w:rFonts w:ascii="Arial CYR" w:hAnsi="Arial CYR" w:cs="Arial CYR"/>
          <w:color w:val="000000"/>
          <w:sz w:val="20"/>
          <w:szCs w:val="20"/>
        </w:rPr>
        <w:t>, клавиатуры всасывания, совки и крюки. Роботы на фабрике могут изменит</w:t>
      </w:r>
      <w:proofErr w:type="gramStart"/>
      <w:r>
        <w:rPr>
          <w:rFonts w:ascii="Arial CYR" w:hAnsi="Arial CYR" w:cs="Arial CYR"/>
          <w:color w:val="000000"/>
          <w:sz w:val="20"/>
          <w:szCs w:val="20"/>
        </w:rPr>
        <w:t>ь(</w:t>
      </w:r>
      <w:proofErr w:type="gramEnd"/>
      <w:r>
        <w:rPr>
          <w:rFonts w:ascii="Arial CYR" w:hAnsi="Arial CYR" w:cs="Arial CYR"/>
          <w:color w:val="000000"/>
          <w:sz w:val="20"/>
          <w:szCs w:val="20"/>
        </w:rPr>
        <w:t>заменить) их "исполнительные элементы конца", чтобы удовлетворить специфическую работу, которую они делают.</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i/>
          <w:iCs/>
          <w:color w:val="000000"/>
          <w:sz w:val="20"/>
          <w:szCs w:val="20"/>
        </w:rPr>
        <w:t>Система управления</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Это - третий компонент робота. Это не только направляет движение, но и также ответственно за сенсорную обработку механизмов робота. Компьютер используется как система управления, которая содержит наборы инструкций, которые направляют двигатель в роботе, чтобы вызвать некоторое определенное движение или функцию.</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Для системы управления, чтобы функционировать должным образом, робот сенсорная система собирает определенную информацию, необходимую для адекватного контрол</w:t>
      </w:r>
      <w:proofErr w:type="gramStart"/>
      <w:r>
        <w:rPr>
          <w:rFonts w:ascii="Arial CYR" w:hAnsi="Arial CYR" w:cs="Arial CYR"/>
          <w:color w:val="000000"/>
          <w:sz w:val="20"/>
          <w:szCs w:val="20"/>
        </w:rPr>
        <w:t>я(</w:t>
      </w:r>
      <w:proofErr w:type="gramEnd"/>
      <w:r>
        <w:rPr>
          <w:rFonts w:ascii="Arial CYR" w:hAnsi="Arial CYR" w:cs="Arial CYR"/>
          <w:color w:val="000000"/>
          <w:sz w:val="20"/>
          <w:szCs w:val="20"/>
        </w:rPr>
        <w:t>управления) робота. В более продвинутых системах, сенсорная система робота поддерживае</w:t>
      </w:r>
      <w:proofErr w:type="gramStart"/>
      <w:r>
        <w:rPr>
          <w:rFonts w:ascii="Arial CYR" w:hAnsi="Arial CYR" w:cs="Arial CYR"/>
          <w:color w:val="000000"/>
          <w:sz w:val="20"/>
          <w:szCs w:val="20"/>
        </w:rPr>
        <w:t>т(</w:t>
      </w:r>
      <w:proofErr w:type="gramEnd"/>
      <w:r>
        <w:rPr>
          <w:rFonts w:ascii="Arial CYR" w:hAnsi="Arial CYR" w:cs="Arial CYR"/>
          <w:color w:val="000000"/>
          <w:sz w:val="20"/>
          <w:szCs w:val="20"/>
        </w:rPr>
        <w:t>обслуживает) внутреннюю модель окружающей среды, чтобы позволить предсказание и принятие решения. Но это - недостаточно для роботов просто, чтобы чувствовать и понимать мир вокруг них; это столь важно для них быть способным понять, как их действия влияют или изменяю</w:t>
      </w:r>
      <w:proofErr w:type="gramStart"/>
      <w:r>
        <w:rPr>
          <w:rFonts w:ascii="Arial CYR" w:hAnsi="Arial CYR" w:cs="Arial CYR"/>
          <w:color w:val="000000"/>
          <w:sz w:val="20"/>
          <w:szCs w:val="20"/>
        </w:rPr>
        <w:t>т(</w:t>
      </w:r>
      <w:proofErr w:type="gramEnd"/>
      <w:r>
        <w:rPr>
          <w:rFonts w:ascii="Arial CYR" w:hAnsi="Arial CYR" w:cs="Arial CYR"/>
          <w:color w:val="000000"/>
          <w:sz w:val="20"/>
          <w:szCs w:val="20"/>
        </w:rPr>
        <w:t>заменяют) специфическую задачу под рукой. Это означает, что робот должен иметь "обратную связь".</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 xml:space="preserve">В этом возрасте информационной технологии, роботы </w:t>
      </w:r>
      <w:proofErr w:type="gramStart"/>
      <w:r>
        <w:rPr>
          <w:rFonts w:ascii="Arial CYR" w:hAnsi="Arial CYR" w:cs="Arial CYR"/>
          <w:color w:val="000000"/>
          <w:sz w:val="20"/>
          <w:szCs w:val="20"/>
        </w:rPr>
        <w:t>имеют важную роль</w:t>
      </w:r>
      <w:proofErr w:type="gramEnd"/>
      <w:r>
        <w:rPr>
          <w:rFonts w:ascii="Arial CYR" w:hAnsi="Arial CYR" w:cs="Arial CYR"/>
          <w:color w:val="000000"/>
          <w:sz w:val="20"/>
          <w:szCs w:val="20"/>
        </w:rPr>
        <w:t>, чтобы играть. Будущее могло бы предложить события в форме полностью автоматизированных и беспилотных фабрик или как внутренняя помощь в домах, или интеллектуальных роботах, используя их навык и суждение в промышленности и исследовании космоса. Поворот столетия мог видеть некоторые интересные события в этой област</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поле).</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Люди будут управлять роботами, делая их собственные жизни, легче, или роботы будут безудержны? Использование роботов человеко</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мужчиной) могло вести к большей безработице. Но с другой стороны, люди будут свободны от скучных, ручных рабочих мест и будут иметь время, чтобы сделать рабочие места, которые удовлетворяют их умы. Так наконец это - до человек</w:t>
      </w:r>
      <w:proofErr w:type="gramStart"/>
      <w:r>
        <w:rPr>
          <w:rFonts w:ascii="Arial CYR" w:hAnsi="Arial CYR" w:cs="Arial CYR"/>
          <w:color w:val="000000"/>
          <w:sz w:val="20"/>
          <w:szCs w:val="20"/>
        </w:rPr>
        <w:t>а(</w:t>
      </w:r>
      <w:proofErr w:type="gramEnd"/>
      <w:r>
        <w:rPr>
          <w:rFonts w:ascii="Arial CYR" w:hAnsi="Arial CYR" w:cs="Arial CYR"/>
          <w:color w:val="000000"/>
          <w:sz w:val="20"/>
          <w:szCs w:val="20"/>
        </w:rPr>
        <w:t>мужчины). Однако быстрый и точный робот, быть, именно человеко</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мужчиной) направляет и командует роботом. Это - мозг человек</w:t>
      </w:r>
      <w:proofErr w:type="gramStart"/>
      <w:r>
        <w:rPr>
          <w:rFonts w:ascii="Arial CYR" w:hAnsi="Arial CYR" w:cs="Arial CYR"/>
          <w:color w:val="000000"/>
          <w:sz w:val="20"/>
          <w:szCs w:val="20"/>
        </w:rPr>
        <w:t>а(</w:t>
      </w:r>
      <w:proofErr w:type="gramEnd"/>
      <w:r>
        <w:rPr>
          <w:rFonts w:ascii="Arial CYR" w:hAnsi="Arial CYR" w:cs="Arial CYR"/>
          <w:color w:val="000000"/>
          <w:sz w:val="20"/>
          <w:szCs w:val="20"/>
        </w:rPr>
        <w:t>мужчины) который владельцы(мастера) все вещи на Земле.</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Но использующий эти мощные машин</w:t>
      </w:r>
      <w:proofErr w:type="gramStart"/>
      <w:r>
        <w:rPr>
          <w:rFonts w:ascii="Arial CYR" w:hAnsi="Arial CYR" w:cs="Arial CYR"/>
          <w:color w:val="000000"/>
          <w:sz w:val="20"/>
          <w:szCs w:val="20"/>
        </w:rPr>
        <w:t>ы(</w:t>
      </w:r>
      <w:proofErr w:type="gramEnd"/>
      <w:r>
        <w:rPr>
          <w:rFonts w:ascii="Arial CYR" w:hAnsi="Arial CYR" w:cs="Arial CYR"/>
          <w:color w:val="000000"/>
          <w:sz w:val="20"/>
          <w:szCs w:val="20"/>
        </w:rPr>
        <w:t xml:space="preserve">механизмы), возможно мы должны следовать за автором научной фантастики, правила </w:t>
      </w:r>
      <w:proofErr w:type="spellStart"/>
      <w:r>
        <w:rPr>
          <w:rFonts w:ascii="Arial CYR" w:hAnsi="Arial CYR" w:cs="Arial CYR"/>
          <w:color w:val="000000"/>
          <w:sz w:val="20"/>
          <w:szCs w:val="20"/>
        </w:rPr>
        <w:t>Айзека</w:t>
      </w:r>
      <w:proofErr w:type="spellEnd"/>
      <w:r>
        <w:rPr>
          <w:rFonts w:ascii="Arial CYR" w:hAnsi="Arial CYR" w:cs="Arial CYR"/>
          <w:color w:val="000000"/>
          <w:sz w:val="20"/>
          <w:szCs w:val="20"/>
        </w:rPr>
        <w:t xml:space="preserve"> Азимова о роботах.</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 Робот не может ранить человека или позволить тому прибывать, чтобы вредить.</w:t>
      </w:r>
    </w:p>
    <w:p w:rsidR="0057617A" w:rsidRDefault="0057617A" w:rsidP="0057617A">
      <w:pPr>
        <w:shd w:val="clear" w:color="auto" w:fill="FFFFFF"/>
        <w:autoSpaceDE w:val="0"/>
        <w:autoSpaceDN w:val="0"/>
        <w:adjustRightInd w:val="0"/>
        <w:spacing w:after="0" w:line="240" w:lineRule="auto"/>
        <w:rPr>
          <w:rFonts w:ascii="Courier New CYR" w:hAnsi="Courier New CYR" w:cs="Courier New CYR"/>
          <w:sz w:val="24"/>
          <w:szCs w:val="24"/>
        </w:rPr>
      </w:pPr>
      <w:r>
        <w:rPr>
          <w:rFonts w:ascii="Arial CYR" w:hAnsi="Arial CYR" w:cs="Arial CYR"/>
          <w:color w:val="000000"/>
          <w:sz w:val="20"/>
          <w:szCs w:val="20"/>
        </w:rPr>
        <w:t>* Робот должен повиноваться заказа</w:t>
      </w:r>
      <w:proofErr w:type="gramStart"/>
      <w:r>
        <w:rPr>
          <w:rFonts w:ascii="Arial CYR" w:hAnsi="Arial CYR" w:cs="Arial CYR"/>
          <w:color w:val="000000"/>
          <w:sz w:val="20"/>
          <w:szCs w:val="20"/>
        </w:rPr>
        <w:t>м(</w:t>
      </w:r>
      <w:proofErr w:type="gramEnd"/>
      <w:r>
        <w:rPr>
          <w:rFonts w:ascii="Arial CYR" w:hAnsi="Arial CYR" w:cs="Arial CYR"/>
          <w:color w:val="000000"/>
          <w:sz w:val="20"/>
          <w:szCs w:val="20"/>
        </w:rPr>
        <w:t>распоряжениям), данным этому людьми кроме того, когда такие заказы(распоряжения) нарушили(ломали) бы первое правило(правление).</w:t>
      </w:r>
    </w:p>
    <w:p w:rsidR="0057617A" w:rsidRDefault="0057617A" w:rsidP="0057617A">
      <w:pPr>
        <w:autoSpaceDE w:val="0"/>
        <w:autoSpaceDN w:val="0"/>
        <w:adjustRightInd w:val="0"/>
        <w:rPr>
          <w:rFonts w:ascii="Courier New CYR" w:hAnsi="Courier New CYR" w:cs="Courier New CYR"/>
          <w:sz w:val="24"/>
          <w:szCs w:val="24"/>
        </w:rPr>
      </w:pPr>
      <w:r>
        <w:rPr>
          <w:rFonts w:ascii="Arial CYR" w:hAnsi="Arial CYR" w:cs="Arial CYR"/>
          <w:color w:val="000000"/>
          <w:sz w:val="20"/>
          <w:szCs w:val="20"/>
        </w:rPr>
        <w:t>* Робот должен защитить себя, пока это не заставляет это нарушит</w:t>
      </w:r>
      <w:proofErr w:type="gramStart"/>
      <w:r>
        <w:rPr>
          <w:rFonts w:ascii="Arial CYR" w:hAnsi="Arial CYR" w:cs="Arial CYR"/>
          <w:color w:val="000000"/>
          <w:sz w:val="20"/>
          <w:szCs w:val="20"/>
        </w:rPr>
        <w:t>ь(</w:t>
      </w:r>
      <w:proofErr w:type="gramEnd"/>
      <w:r>
        <w:rPr>
          <w:rFonts w:ascii="Arial CYR" w:hAnsi="Arial CYR" w:cs="Arial CYR"/>
          <w:color w:val="000000"/>
          <w:sz w:val="20"/>
          <w:szCs w:val="20"/>
        </w:rPr>
        <w:t>ломать) одно из других правил.</w:t>
      </w:r>
    </w:p>
    <w:p w:rsidR="0057617A" w:rsidRDefault="0057617A" w:rsidP="0057617A">
      <w:pPr>
        <w:autoSpaceDE w:val="0"/>
        <w:autoSpaceDN w:val="0"/>
        <w:adjustRightInd w:val="0"/>
        <w:spacing w:after="0" w:line="240" w:lineRule="auto"/>
        <w:rPr>
          <w:rFonts w:ascii="Courier New CYR" w:hAnsi="Courier New CYR" w:cs="Courier New CYR"/>
          <w:color w:val="000000"/>
          <w:sz w:val="20"/>
          <w:szCs w:val="20"/>
        </w:rPr>
      </w:pPr>
    </w:p>
    <w:p w:rsidR="0021645B" w:rsidRDefault="0021645B" w:rsidP="0021645B">
      <w:pPr>
        <w:rPr>
          <w:rFonts w:ascii="Times New Roman" w:hAnsi="Times New Roman" w:cs="Times New Roman"/>
          <w:color w:val="000000"/>
          <w:sz w:val="20"/>
          <w:szCs w:val="20"/>
        </w:rPr>
      </w:pPr>
    </w:p>
    <w:p w:rsidR="0057617A" w:rsidRDefault="0057617A" w:rsidP="0021645B">
      <w:pPr>
        <w:rPr>
          <w:rFonts w:ascii="Times New Roman" w:hAnsi="Times New Roman" w:cs="Times New Roman"/>
          <w:color w:val="000000"/>
          <w:sz w:val="20"/>
          <w:szCs w:val="20"/>
        </w:rPr>
      </w:pPr>
    </w:p>
    <w:p w:rsidR="0057617A" w:rsidRDefault="0057617A" w:rsidP="0021645B">
      <w:pPr>
        <w:rPr>
          <w:rFonts w:ascii="Times New Roman" w:hAnsi="Times New Roman" w:cs="Times New Roman"/>
          <w:color w:val="000000"/>
          <w:sz w:val="20"/>
          <w:szCs w:val="20"/>
        </w:rPr>
      </w:pPr>
    </w:p>
    <w:p w:rsidR="0057617A" w:rsidRDefault="0057617A" w:rsidP="0021645B">
      <w:pPr>
        <w:rPr>
          <w:rFonts w:ascii="Times New Roman" w:hAnsi="Times New Roman" w:cs="Times New Roman"/>
          <w:color w:val="000000"/>
          <w:sz w:val="20"/>
          <w:szCs w:val="20"/>
        </w:rPr>
      </w:pPr>
    </w:p>
    <w:p w:rsidR="0057617A" w:rsidRDefault="0057617A" w:rsidP="0021645B">
      <w:pPr>
        <w:rPr>
          <w:rFonts w:ascii="Times New Roman" w:hAnsi="Times New Roman" w:cs="Times New Roman"/>
          <w:color w:val="000000"/>
          <w:sz w:val="20"/>
          <w:szCs w:val="20"/>
        </w:rPr>
      </w:pPr>
    </w:p>
    <w:p w:rsidR="0057617A" w:rsidRDefault="0057617A" w:rsidP="0021645B">
      <w:pPr>
        <w:rPr>
          <w:rFonts w:ascii="Times New Roman" w:hAnsi="Times New Roman" w:cs="Times New Roman"/>
          <w:color w:val="000000"/>
          <w:sz w:val="20"/>
          <w:szCs w:val="20"/>
        </w:rPr>
      </w:pPr>
    </w:p>
    <w:p w:rsidR="0057617A" w:rsidRDefault="0057617A" w:rsidP="0021645B">
      <w:pPr>
        <w:rPr>
          <w:rFonts w:ascii="Times New Roman" w:hAnsi="Times New Roman" w:cs="Times New Roman"/>
          <w:color w:val="000000"/>
          <w:sz w:val="20"/>
          <w:szCs w:val="20"/>
        </w:rPr>
      </w:pPr>
    </w:p>
    <w:p w:rsidR="0057617A" w:rsidRPr="0021645B" w:rsidRDefault="0057617A" w:rsidP="0057617A">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lastRenderedPageBreak/>
        <w:t>SEMICONDUCTORS</w:t>
      </w:r>
    </w:p>
    <w:p w:rsidR="0057617A" w:rsidRPr="0021645B" w:rsidRDefault="0057617A" w:rsidP="0057617A">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It is well known that transistors are used when efficient amplification is required within a small space. The use of semiconductor devices is, therefore, one of the means of the solution of two important problems such as miniaturization and reliability. All types of electronic equipment with tubes, or valves, can be made much better and more reliable with transistors or other semiconductor devices, such as crystal diodes, etc. The transistor consists of three electrodes. These are the base, the emitter and the collector. The base is an electrode placed between the emitter and the collector. These electrodes have different functions.</w:t>
      </w:r>
    </w:p>
    <w:p w:rsidR="0057617A" w:rsidRPr="0021645B" w:rsidRDefault="0057617A" w:rsidP="0057617A">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The total number of semiconductors produced in the world during each year is now enormous although only few years have passed after their development.</w:t>
      </w:r>
    </w:p>
    <w:p w:rsidR="0057617A" w:rsidRPr="0057617A" w:rsidRDefault="0057617A" w:rsidP="0057617A">
      <w:pP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It has been already pointed out that a semiconductor is a material having electrical properties intermediate between those of good electrical conductors and those of insulators. It was found that the electrical properties of semiconductors depend very much on their purity</w:t>
      </w:r>
      <w:r w:rsidRPr="0021645B">
        <w:rPr>
          <w:rFonts w:ascii="Times New Roman" w:hAnsi="Times New Roman" w:cs="Times New Roman"/>
          <w:color w:val="000000"/>
          <w:sz w:val="20"/>
          <w:szCs w:val="20"/>
          <w:lang w:val="en-US"/>
        </w:rPr>
        <w:t>.</w:t>
      </w:r>
    </w:p>
    <w:p w:rsidR="0057617A" w:rsidRDefault="0057617A" w:rsidP="0057617A">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ПОЛУПРОВОДНИКИ</w:t>
      </w:r>
    </w:p>
    <w:p w:rsidR="0057617A" w:rsidRDefault="0057617A" w:rsidP="0057617A">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Известно, что транзисторы используются, когда эффективное увеличение требуется в пределах маленького мест</w:t>
      </w:r>
      <w:proofErr w:type="gramStart"/>
      <w:r>
        <w:rPr>
          <w:rFonts w:ascii="Arial CYR" w:hAnsi="Arial CYR" w:cs="Arial CYR"/>
          <w:color w:val="000000"/>
          <w:sz w:val="20"/>
          <w:szCs w:val="20"/>
        </w:rPr>
        <w:t>а(</w:t>
      </w:r>
      <w:proofErr w:type="gramEnd"/>
      <w:r>
        <w:rPr>
          <w:rFonts w:ascii="Arial CYR" w:hAnsi="Arial CYR" w:cs="Arial CYR"/>
          <w:color w:val="000000"/>
          <w:sz w:val="20"/>
          <w:szCs w:val="20"/>
        </w:rPr>
        <w:t xml:space="preserve">космоса). Использование устройств полупроводника, поэтому, одно из средств решения двух важных проблем типа миниатюризации и надежности. Все типы электронного оборудования с трубами, или клапанами, могут быть сделаны намного лучше и более </w:t>
      </w:r>
      <w:proofErr w:type="gramStart"/>
      <w:r>
        <w:rPr>
          <w:rFonts w:ascii="Arial CYR" w:hAnsi="Arial CYR" w:cs="Arial CYR"/>
          <w:color w:val="000000"/>
          <w:sz w:val="20"/>
          <w:szCs w:val="20"/>
        </w:rPr>
        <w:t>надежный</w:t>
      </w:r>
      <w:proofErr w:type="gramEnd"/>
      <w:r>
        <w:rPr>
          <w:rFonts w:ascii="Arial CYR" w:hAnsi="Arial CYR" w:cs="Arial CYR"/>
          <w:color w:val="000000"/>
          <w:sz w:val="20"/>
          <w:szCs w:val="20"/>
        </w:rPr>
        <w:t xml:space="preserve"> с транзисторами или другими устройствами полупроводника, типа кристаллических диодов, и т.д. Транзистор состоит из трех электродов. Они - основа, эмитент и сборщик. Основа - электрод, помещенный между эмитентом и сборщиком. Эти электроды имеют различные функции.</w:t>
      </w:r>
    </w:p>
    <w:p w:rsidR="0057617A" w:rsidRDefault="0057617A" w:rsidP="0057617A">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Общее количество полупроводников, произведенных в мире в течение каждого года теперь огромно, хотя только несколько лет прошли после их развития.</w:t>
      </w:r>
    </w:p>
    <w:p w:rsidR="0057617A" w:rsidRDefault="0057617A" w:rsidP="0057617A">
      <w:pPr>
        <w:autoSpaceDE w:val="0"/>
        <w:autoSpaceDN w:val="0"/>
        <w:adjustRightInd w:val="0"/>
        <w:rPr>
          <w:rFonts w:ascii="Times New Roman CYR" w:hAnsi="Times New Roman CYR" w:cs="Times New Roman CYR"/>
          <w:sz w:val="24"/>
          <w:szCs w:val="24"/>
        </w:rPr>
      </w:pPr>
      <w:r>
        <w:rPr>
          <w:rFonts w:ascii="Arial CYR" w:hAnsi="Arial CYR" w:cs="Arial CYR"/>
          <w:color w:val="000000"/>
          <w:sz w:val="20"/>
          <w:szCs w:val="20"/>
        </w:rPr>
        <w:t>Это было уже указано, что полупроводник является материалом, имеющим электрическое промежуточное звено свойств между таковыми из хороших электрических проводников и таковых из изоляторов. Находилось, что электрические свойства полупроводников зависят очень от их чистоты.</w:t>
      </w:r>
    </w:p>
    <w:p w:rsidR="0057617A" w:rsidRDefault="0057617A" w:rsidP="0057617A">
      <w:pPr>
        <w:autoSpaceDE w:val="0"/>
        <w:autoSpaceDN w:val="0"/>
        <w:adjustRightInd w:val="0"/>
        <w:spacing w:after="0" w:line="240" w:lineRule="auto"/>
        <w:rPr>
          <w:rFonts w:ascii="Times New Roman CYR" w:hAnsi="Times New Roman CYR" w:cs="Times New Roman CYR"/>
          <w:color w:val="000000"/>
          <w:sz w:val="20"/>
          <w:szCs w:val="20"/>
        </w:rPr>
      </w:pPr>
    </w:p>
    <w:p w:rsidR="0057617A" w:rsidRPr="0057617A" w:rsidRDefault="0057617A" w:rsidP="0021645B">
      <w:pPr>
        <w:rPr>
          <w:rFonts w:ascii="Times New Roman" w:hAnsi="Times New Roman" w:cs="Times New Roman"/>
          <w:color w:val="000000"/>
          <w:sz w:val="20"/>
          <w:szCs w:val="20"/>
        </w:rPr>
      </w:pPr>
    </w:p>
    <w:sectPr w:rsidR="0057617A" w:rsidRPr="005761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ourier New CYR">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21645B"/>
    <w:rsid w:val="0021645B"/>
    <w:rsid w:val="005761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4092</Words>
  <Characters>23326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WIN7XP</Company>
  <LinksUpToDate>false</LinksUpToDate>
  <CharactersWithSpaces>27364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2009-11-08T12:22:00Z</dcterms:created>
  <dcterms:modified xsi:type="dcterms:W3CDTF">2009-11-08T12:37:00Z</dcterms:modified>
</cp:coreProperties>
</file>